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40" w:rsidRPr="00BF0298" w:rsidRDefault="00904B40" w:rsidP="00904B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0298">
        <w:rPr>
          <w:rFonts w:ascii="Arial" w:hAnsi="Arial" w:cs="Arial"/>
          <w:b/>
          <w:sz w:val="20"/>
          <w:szCs w:val="20"/>
        </w:rPr>
        <w:t>GRADO</w:t>
      </w:r>
      <w:r>
        <w:rPr>
          <w:rFonts w:ascii="Arial" w:hAnsi="Arial" w:cs="Arial"/>
          <w:b/>
          <w:sz w:val="20"/>
          <w:szCs w:val="20"/>
        </w:rPr>
        <w:t>: NOVENO</w:t>
      </w:r>
    </w:p>
    <w:p w:rsidR="00904B40" w:rsidRPr="00BF0298" w:rsidRDefault="00904B40" w:rsidP="00904B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0298">
        <w:rPr>
          <w:rFonts w:ascii="Arial" w:hAnsi="Arial" w:cs="Arial"/>
          <w:b/>
          <w:sz w:val="20"/>
          <w:szCs w:val="20"/>
        </w:rPr>
        <w:t xml:space="preserve">DOCENTE </w:t>
      </w:r>
      <w:r>
        <w:rPr>
          <w:rFonts w:ascii="Arial" w:hAnsi="Arial" w:cs="Arial"/>
          <w:b/>
          <w:sz w:val="20"/>
          <w:szCs w:val="20"/>
        </w:rPr>
        <w:t>(S)</w:t>
      </w:r>
      <w:r w:rsidRPr="00BF0298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MARIO CHACON- ROSA PATIÑO</w:t>
      </w:r>
    </w:p>
    <w:p w:rsidR="00904B40" w:rsidRDefault="00904B40" w:rsidP="00904B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298">
        <w:rPr>
          <w:rFonts w:ascii="Arial" w:hAnsi="Arial" w:cs="Arial"/>
          <w:sz w:val="24"/>
          <w:szCs w:val="24"/>
        </w:rPr>
        <w:t>I PERIODO</w:t>
      </w:r>
    </w:p>
    <w:tbl>
      <w:tblPr>
        <w:tblStyle w:val="Tablaconcuadrcula13"/>
        <w:tblW w:w="0" w:type="auto"/>
        <w:tblInd w:w="-176" w:type="dxa"/>
        <w:tblLook w:val="04A0" w:firstRow="1" w:lastRow="0" w:firstColumn="1" w:lastColumn="0" w:noHBand="0" w:noVBand="1"/>
      </w:tblPr>
      <w:tblGrid>
        <w:gridCol w:w="2596"/>
        <w:gridCol w:w="2387"/>
        <w:gridCol w:w="2409"/>
        <w:gridCol w:w="2371"/>
        <w:gridCol w:w="2397"/>
        <w:gridCol w:w="2406"/>
      </w:tblGrid>
      <w:tr w:rsidR="00904B40" w:rsidRPr="005E7938" w:rsidTr="00BE5CD5">
        <w:trPr>
          <w:trHeight w:val="93"/>
        </w:trPr>
        <w:tc>
          <w:tcPr>
            <w:tcW w:w="2813" w:type="dxa"/>
          </w:tcPr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E7938">
              <w:rPr>
                <w:b/>
                <w:sz w:val="18"/>
                <w:szCs w:val="18"/>
              </w:rPr>
              <w:t>TEMAS Y SUBTEMAS</w:t>
            </w:r>
          </w:p>
        </w:tc>
        <w:tc>
          <w:tcPr>
            <w:tcW w:w="2584" w:type="dxa"/>
          </w:tcPr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E7938"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2607" w:type="dxa"/>
          </w:tcPr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E7938">
              <w:rPr>
                <w:b/>
                <w:sz w:val="18"/>
                <w:szCs w:val="18"/>
              </w:rPr>
              <w:t>DESEMPEÑO</w:t>
            </w:r>
          </w:p>
        </w:tc>
        <w:tc>
          <w:tcPr>
            <w:tcW w:w="2585" w:type="dxa"/>
          </w:tcPr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E7938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2580" w:type="dxa"/>
          </w:tcPr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E7938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2621" w:type="dxa"/>
          </w:tcPr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E7938">
              <w:rPr>
                <w:b/>
                <w:sz w:val="18"/>
                <w:szCs w:val="18"/>
              </w:rPr>
              <w:t>ACTIVIDADES  DE APOYO</w:t>
            </w:r>
          </w:p>
        </w:tc>
      </w:tr>
      <w:tr w:rsidR="00904B40" w:rsidRPr="005E7938" w:rsidTr="00BE5CD5">
        <w:tc>
          <w:tcPr>
            <w:tcW w:w="2813" w:type="dxa"/>
          </w:tcPr>
          <w:p w:rsidR="00904B40" w:rsidRPr="005E7938" w:rsidRDefault="00904B40" w:rsidP="00904B40">
            <w:pPr>
              <w:tabs>
                <w:tab w:val="left" w:pos="147"/>
              </w:tabs>
              <w:spacing w:line="240" w:lineRule="auto"/>
              <w:ind w:left="35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b/>
                <w:sz w:val="18"/>
                <w:szCs w:val="18"/>
              </w:rPr>
              <w:t>EL MUNDO EN GUERRA</w:t>
            </w:r>
          </w:p>
          <w:p w:rsidR="00904B40" w:rsidRPr="005E7938" w:rsidRDefault="00904B40" w:rsidP="00904B40">
            <w:pPr>
              <w:tabs>
                <w:tab w:val="left" w:pos="147"/>
              </w:tabs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 w:rsidRPr="005E7938">
              <w:rPr>
                <w:rFonts w:ascii="Arial" w:eastAsia="Calibri" w:hAnsi="Arial" w:cs="Arial"/>
                <w:sz w:val="18"/>
                <w:szCs w:val="18"/>
              </w:rPr>
              <w:t xml:space="preserve"> Imperialismo como fase del capitalismo (en el mundo y en América Latina).</w:t>
            </w:r>
          </w:p>
          <w:p w:rsidR="00904B40" w:rsidRPr="005E7938" w:rsidRDefault="00904B40" w:rsidP="00904B40">
            <w:pPr>
              <w:tabs>
                <w:tab w:val="left" w:pos="147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sz w:val="18"/>
                <w:szCs w:val="18"/>
              </w:rPr>
              <w:t>- Revolución de México.</w:t>
            </w:r>
          </w:p>
          <w:p w:rsidR="00904B40" w:rsidRPr="005E7938" w:rsidRDefault="00904B40" w:rsidP="00904B40">
            <w:pPr>
              <w:tabs>
                <w:tab w:val="left" w:pos="147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sz w:val="18"/>
                <w:szCs w:val="18"/>
              </w:rPr>
              <w:t>-La primera guerra mundial (Causas, hechos y consecuencias.)</w:t>
            </w:r>
          </w:p>
          <w:p w:rsidR="00904B40" w:rsidRPr="005E7938" w:rsidRDefault="00904B40" w:rsidP="00904B40">
            <w:pPr>
              <w:tabs>
                <w:tab w:val="left" w:pos="147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sz w:val="18"/>
                <w:szCs w:val="18"/>
              </w:rPr>
              <w:t>-La revolución rusa</w:t>
            </w:r>
          </w:p>
          <w:p w:rsidR="00904B40" w:rsidRPr="005E7938" w:rsidRDefault="00904B40" w:rsidP="00904B40">
            <w:pPr>
              <w:tabs>
                <w:tab w:val="left" w:pos="147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sz w:val="18"/>
                <w:szCs w:val="18"/>
              </w:rPr>
              <w:t>-Periodo entre guerras:</w:t>
            </w:r>
          </w:p>
          <w:p w:rsidR="00904B40" w:rsidRPr="005E7938" w:rsidRDefault="00904B40" w:rsidP="00904B40">
            <w:pPr>
              <w:tabs>
                <w:tab w:val="left" w:pos="147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sz w:val="18"/>
                <w:szCs w:val="18"/>
              </w:rPr>
              <w:t>-La crisis de 1929</w:t>
            </w:r>
          </w:p>
          <w:p w:rsidR="00904B40" w:rsidRPr="005E7938" w:rsidRDefault="00904B40" w:rsidP="00904B40">
            <w:pPr>
              <w:tabs>
                <w:tab w:val="left" w:pos="147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sz w:val="18"/>
                <w:szCs w:val="18"/>
              </w:rPr>
              <w:t>-La guerra civil Española.</w:t>
            </w:r>
          </w:p>
          <w:p w:rsidR="00904B40" w:rsidRPr="005E7938" w:rsidRDefault="00904B40" w:rsidP="00904B40">
            <w:pPr>
              <w:tabs>
                <w:tab w:val="left" w:pos="147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sz w:val="18"/>
                <w:szCs w:val="18"/>
              </w:rPr>
              <w:t>- Ideologías políticas</w:t>
            </w:r>
          </w:p>
          <w:p w:rsidR="00904B40" w:rsidRPr="005E7938" w:rsidRDefault="00904B40" w:rsidP="00904B40">
            <w:pPr>
              <w:tabs>
                <w:tab w:val="left" w:pos="147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sz w:val="18"/>
                <w:szCs w:val="18"/>
              </w:rPr>
              <w:t>-La segunda guerra mundial (Causas, hechos y consecuencias.)</w:t>
            </w:r>
          </w:p>
          <w:p w:rsidR="00904B40" w:rsidRPr="005E7938" w:rsidRDefault="00904B40" w:rsidP="00904B40">
            <w:pPr>
              <w:tabs>
                <w:tab w:val="left" w:pos="147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sz w:val="18"/>
                <w:szCs w:val="18"/>
              </w:rPr>
              <w:t>-La independencia de la India.</w:t>
            </w:r>
          </w:p>
          <w:p w:rsidR="00904B40" w:rsidRPr="005E7938" w:rsidRDefault="00904B40" w:rsidP="00904B40">
            <w:pPr>
              <w:tabs>
                <w:tab w:val="left" w:pos="147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sz w:val="18"/>
                <w:szCs w:val="18"/>
              </w:rPr>
              <w:t>-Revolución China.</w:t>
            </w:r>
          </w:p>
          <w:p w:rsidR="00904B40" w:rsidRPr="005E7938" w:rsidRDefault="00904B40" w:rsidP="00904B40">
            <w:pPr>
              <w:tabs>
                <w:tab w:val="left" w:pos="147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sz w:val="18"/>
                <w:szCs w:val="18"/>
              </w:rPr>
              <w:t>-Los nuevos estados y la geopolítica de Europa.</w:t>
            </w:r>
          </w:p>
          <w:p w:rsidR="00904B40" w:rsidRPr="005E7938" w:rsidRDefault="00904B40" w:rsidP="00904B40">
            <w:pPr>
              <w:tabs>
                <w:tab w:val="left" w:pos="147"/>
              </w:tabs>
              <w:spacing w:line="240" w:lineRule="auto"/>
              <w:rPr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sz w:val="18"/>
                <w:szCs w:val="18"/>
              </w:rPr>
              <w:t xml:space="preserve">Las nuevas instituciones mundiales (surgimiento de la ONU, </w:t>
            </w:r>
            <w:r w:rsidRPr="005E7938">
              <w:rPr>
                <w:sz w:val="18"/>
                <w:szCs w:val="18"/>
              </w:rPr>
              <w:t>La OTAN, El Pacto de Varsovia)</w:t>
            </w:r>
          </w:p>
          <w:p w:rsidR="00904B40" w:rsidRPr="00CE32F1" w:rsidRDefault="00904B40" w:rsidP="00904B40">
            <w:pPr>
              <w:tabs>
                <w:tab w:val="left" w:pos="14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E32F1">
              <w:rPr>
                <w:rFonts w:ascii="Arial" w:hAnsi="Arial" w:cs="Arial"/>
                <w:sz w:val="18"/>
                <w:szCs w:val="18"/>
              </w:rPr>
              <w:t xml:space="preserve">Consecuencias de las guerras mundiales </w:t>
            </w:r>
            <w:proofErr w:type="gramStart"/>
            <w:r w:rsidRPr="00CE32F1">
              <w:rPr>
                <w:rFonts w:ascii="Arial" w:hAnsi="Arial" w:cs="Arial"/>
                <w:sz w:val="18"/>
                <w:szCs w:val="18"/>
              </w:rPr>
              <w:t>y  la</w:t>
            </w:r>
            <w:proofErr w:type="gramEnd"/>
            <w:r w:rsidRPr="00CE32F1">
              <w:rPr>
                <w:rFonts w:ascii="Arial" w:hAnsi="Arial" w:cs="Arial"/>
                <w:sz w:val="18"/>
                <w:szCs w:val="18"/>
              </w:rPr>
              <w:t xml:space="preserve"> depresión económica en la historia de América Latina.</w:t>
            </w:r>
          </w:p>
        </w:tc>
        <w:tc>
          <w:tcPr>
            <w:tcW w:w="2584" w:type="dxa"/>
          </w:tcPr>
          <w:p w:rsidR="00904B40" w:rsidRPr="005E7938" w:rsidRDefault="00904B40" w:rsidP="00904B40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sz w:val="18"/>
                <w:szCs w:val="18"/>
              </w:rPr>
              <w:t>Interpreta la dinámica social, política y económica del mundo en la primera mitad del siglo XX.</w:t>
            </w:r>
          </w:p>
          <w:p w:rsidR="00904B40" w:rsidRPr="005E7938" w:rsidRDefault="00904B40" w:rsidP="00904B40">
            <w:pPr>
              <w:spacing w:line="240" w:lineRule="auto"/>
              <w:ind w:left="502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ind w:left="502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ind w:left="502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ind w:left="502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sz w:val="18"/>
                <w:szCs w:val="18"/>
              </w:rPr>
              <w:t>Argumenta el porqué de la dinámica social del mundo en la primera mitad del siglo XX.</w:t>
            </w:r>
          </w:p>
          <w:p w:rsidR="00904B40" w:rsidRPr="005E7938" w:rsidRDefault="00904B40" w:rsidP="00904B40">
            <w:pPr>
              <w:spacing w:line="240" w:lineRule="auto"/>
              <w:ind w:left="708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ind w:left="708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ind w:left="708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ind w:left="708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ind w:left="708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rPr>
                <w:b/>
                <w:sz w:val="18"/>
                <w:szCs w:val="18"/>
              </w:rPr>
            </w:pPr>
            <w:r w:rsidRPr="005E7938">
              <w:rPr>
                <w:rFonts w:ascii="Arial" w:eastAsia="Calibri" w:hAnsi="Arial" w:cs="Arial"/>
                <w:sz w:val="18"/>
                <w:szCs w:val="18"/>
              </w:rPr>
              <w:t>Propone soluciones a las situaciones problemas de la actualidad mundial teniendo como referente los hechos históricos de la primera mitad del siglo XX.</w:t>
            </w:r>
          </w:p>
        </w:tc>
        <w:tc>
          <w:tcPr>
            <w:tcW w:w="2607" w:type="dxa"/>
          </w:tcPr>
          <w:p w:rsidR="00904B40" w:rsidRPr="005E7938" w:rsidRDefault="00904B40" w:rsidP="00904B4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E7938">
              <w:rPr>
                <w:rFonts w:ascii="Arial" w:hAnsi="Arial" w:cs="Arial"/>
                <w:sz w:val="18"/>
                <w:szCs w:val="18"/>
              </w:rPr>
              <w:t>Explica los procesos de los diferentes hechos históricos mundiales acaecidos en la primera mitad del siglo XX.</w:t>
            </w:r>
          </w:p>
          <w:p w:rsidR="00904B40" w:rsidRPr="005E7938" w:rsidRDefault="00904B40" w:rsidP="00904B40">
            <w:pPr>
              <w:spacing w:line="240" w:lineRule="auto"/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E7938">
              <w:rPr>
                <w:rFonts w:ascii="Arial" w:hAnsi="Arial" w:cs="Arial"/>
                <w:sz w:val="18"/>
                <w:szCs w:val="18"/>
              </w:rPr>
              <w:t>Analiza la incidencias geográficas después de las guerras mundiales</w:t>
            </w:r>
          </w:p>
          <w:p w:rsidR="00904B40" w:rsidRPr="005E7938" w:rsidRDefault="00904B40" w:rsidP="00904B40">
            <w:pPr>
              <w:spacing w:line="240" w:lineRule="auto"/>
              <w:ind w:left="708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ind w:left="708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ind w:left="708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E7938">
              <w:rPr>
                <w:rFonts w:ascii="Arial" w:hAnsi="Arial" w:cs="Arial"/>
                <w:sz w:val="18"/>
                <w:szCs w:val="18"/>
              </w:rPr>
              <w:t>Caracteriza las funciones de las diferentes organizaciones mundiales que trabajan por la paz y la unificación de los pueblos.</w:t>
            </w: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904B40" w:rsidRDefault="00904B40" w:rsidP="00904B4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904B40" w:rsidRPr="009E4779" w:rsidRDefault="00904B40" w:rsidP="00904B40">
            <w:pPr>
              <w:spacing w:line="240" w:lineRule="auto"/>
              <w:rPr>
                <w:rFonts w:ascii="Arial" w:hAnsi="Arial" w:cs="Arial"/>
              </w:rPr>
            </w:pPr>
            <w:r w:rsidRPr="009E4779">
              <w:rPr>
                <w:rFonts w:ascii="Arial" w:hAnsi="Arial" w:cs="Arial"/>
              </w:rPr>
              <w:t>Resolución de guías de trabajo</w:t>
            </w:r>
            <w:r>
              <w:rPr>
                <w:rFonts w:ascii="Arial" w:hAnsi="Arial" w:cs="Arial"/>
              </w:rPr>
              <w:t xml:space="preserve"> y talleres</w:t>
            </w:r>
          </w:p>
          <w:p w:rsidR="00904B40" w:rsidRDefault="00904B40" w:rsidP="00904B40">
            <w:pPr>
              <w:spacing w:line="240" w:lineRule="auto"/>
              <w:rPr>
                <w:rFonts w:ascii="Arial" w:hAnsi="Arial" w:cs="Arial"/>
              </w:rPr>
            </w:pPr>
          </w:p>
          <w:p w:rsidR="00904B40" w:rsidRDefault="00904B40" w:rsidP="00904B40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9E4779">
              <w:rPr>
                <w:rFonts w:ascii="Arial" w:hAnsi="Arial" w:cs="Arial"/>
              </w:rPr>
              <w:t>Cineforos</w:t>
            </w:r>
            <w:proofErr w:type="spellEnd"/>
          </w:p>
          <w:p w:rsidR="00904B40" w:rsidRPr="009E4779" w:rsidRDefault="00904B40" w:rsidP="00904B40">
            <w:pPr>
              <w:spacing w:line="240" w:lineRule="auto"/>
              <w:rPr>
                <w:rFonts w:ascii="Arial" w:hAnsi="Arial" w:cs="Arial"/>
              </w:rPr>
            </w:pPr>
          </w:p>
          <w:p w:rsidR="00904B40" w:rsidRDefault="00904B40" w:rsidP="00904B4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individual y grupal</w:t>
            </w:r>
          </w:p>
          <w:p w:rsidR="00904B40" w:rsidRDefault="00904B40" w:rsidP="00904B40">
            <w:pPr>
              <w:spacing w:line="240" w:lineRule="auto"/>
              <w:rPr>
                <w:rFonts w:ascii="Arial" w:hAnsi="Arial" w:cs="Arial"/>
              </w:rPr>
            </w:pPr>
          </w:p>
          <w:p w:rsidR="00904B40" w:rsidRPr="005E7938" w:rsidRDefault="00904B40" w:rsidP="00904B4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Mesa redonda y debates</w:t>
            </w:r>
          </w:p>
        </w:tc>
        <w:tc>
          <w:tcPr>
            <w:tcW w:w="2580" w:type="dxa"/>
          </w:tcPr>
          <w:p w:rsidR="00904B40" w:rsidRPr="005E7938" w:rsidRDefault="00904B40" w:rsidP="00904B4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04B40" w:rsidRPr="005E7938" w:rsidRDefault="00904B40" w:rsidP="00904B4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779">
              <w:rPr>
                <w:rFonts w:ascii="Arial" w:eastAsia="Calibri" w:hAnsi="Arial" w:cs="Arial"/>
              </w:rPr>
              <w:t xml:space="preserve">Página web de la clase, guías de trabajo, Computador, video </w:t>
            </w:r>
            <w:proofErr w:type="spellStart"/>
            <w:r w:rsidRPr="009E4779">
              <w:rPr>
                <w:rFonts w:ascii="Arial" w:eastAsia="Calibri" w:hAnsi="Arial" w:cs="Arial"/>
              </w:rPr>
              <w:t>beam</w:t>
            </w:r>
            <w:proofErr w:type="spellEnd"/>
            <w:r w:rsidRPr="009E4779">
              <w:rPr>
                <w:rFonts w:ascii="Arial" w:eastAsia="Calibri" w:hAnsi="Arial" w:cs="Arial"/>
              </w:rPr>
              <w:t>, Atlas, películas.</w:t>
            </w: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910EA9" w:rsidRDefault="00904B40" w:rsidP="00904B4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EA9">
              <w:rPr>
                <w:rFonts w:ascii="Arial" w:hAnsi="Arial" w:cs="Arial"/>
                <w:sz w:val="20"/>
                <w:szCs w:val="20"/>
              </w:rPr>
              <w:t xml:space="preserve">Elaboración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y sustentación </w:t>
            </w:r>
            <w:r w:rsidRPr="00910EA9">
              <w:rPr>
                <w:rFonts w:ascii="Arial" w:hAnsi="Arial" w:cs="Arial"/>
                <w:sz w:val="20"/>
                <w:szCs w:val="20"/>
              </w:rPr>
              <w:t>de línea del tiempo sobre las guerras mundiales</w:t>
            </w: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04B40" w:rsidRPr="005E7938" w:rsidRDefault="00904B40" w:rsidP="00904B4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081CF9" w:rsidRDefault="00081CF9">
      <w:bookmarkStart w:id="0" w:name="_GoBack"/>
      <w:bookmarkEnd w:id="0"/>
    </w:p>
    <w:sectPr w:rsidR="00081CF9" w:rsidSect="00904B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40"/>
    <w:rsid w:val="00081CF9"/>
    <w:rsid w:val="00904B40"/>
    <w:rsid w:val="00E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3F1C6E-B50A-4E3A-8519-CD095B57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4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3">
    <w:name w:val="Tabla con cuadrícula13"/>
    <w:basedOn w:val="Tablanormal"/>
    <w:next w:val="Tablanormal"/>
    <w:uiPriority w:val="59"/>
    <w:rsid w:val="0090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chacon</dc:creator>
  <cp:keywords/>
  <dc:description/>
  <cp:lastModifiedBy>mario chacon</cp:lastModifiedBy>
  <cp:revision>1</cp:revision>
  <dcterms:created xsi:type="dcterms:W3CDTF">2015-02-11T00:03:00Z</dcterms:created>
  <dcterms:modified xsi:type="dcterms:W3CDTF">2015-02-11T00:05:00Z</dcterms:modified>
</cp:coreProperties>
</file>