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1741" w:rsidRDefault="00F77A8E" w:rsidP="004F1741">
      <w:pPr>
        <w:spacing w:after="0" w:line="240" w:lineRule="auto"/>
        <w:rPr>
          <w:lang w:val="es-CO"/>
        </w:rPr>
      </w:pPr>
      <w:r w:rsidRPr="00F77A8E">
        <w:rPr>
          <w:noProof/>
          <w:lang w:val="es-CO" w:eastAsia="es-CO"/>
        </w:rPr>
        <w:pict>
          <v:shapetype id="_x0000_t202" coordsize="21600,21600" o:spt="202" path="m,l,21600r21600,l21600,xe">
            <v:stroke joinstyle="miter"/>
            <v:path gradientshapeok="t" o:connecttype="rect"/>
          </v:shapetype>
          <v:shape id="Cuadro de texto 2" o:spid="_x0000_s1026" type="#_x0000_t202" style="position:absolute;margin-left:12.5pt;margin-top:3.4pt;width:498.2pt;height:41.85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" fillcolor="#f79646 [3209]">
            <v:fill color2="white [3212]" rotate="t" focus="100%" type="gradient"/>
            <v:textbox>
              <w:txbxContent>
                <w:p w:rsidR="00746A44" w:rsidRPr="00E1662C" w:rsidRDefault="00746A44" w:rsidP="0092734B">
                  <w:pPr>
                    <w:spacing w:after="0" w:line="240" w:lineRule="auto"/>
                    <w:jc w:val="both"/>
                    <w:rPr>
                      <w:sz w:val="18"/>
                      <w:szCs w:val="18"/>
                    </w:rPr>
                  </w:pPr>
                  <w:r w:rsidRPr="007808C4">
                    <w:rPr>
                      <w:b/>
                      <w:sz w:val="20"/>
                      <w:szCs w:val="20"/>
                    </w:rPr>
                    <w:t>PROBLEMA:</w:t>
                  </w:r>
                  <w:r w:rsidRPr="007808C4">
                    <w:rPr>
                      <w:sz w:val="20"/>
                      <w:szCs w:val="20"/>
                    </w:rPr>
                    <w:t xml:space="preserve"> ¿</w:t>
                  </w:r>
                  <w:r w:rsidRPr="00E1662C">
                    <w:rPr>
                      <w:sz w:val="18"/>
                      <w:szCs w:val="18"/>
                    </w:rPr>
                    <w:t>Qué sucedía en el mundo en el periodo entreguerras?</w:t>
                  </w:r>
                </w:p>
                <w:p w:rsidR="00746A44" w:rsidRPr="00E1662C" w:rsidRDefault="00746A44" w:rsidP="0092734B">
                  <w:pPr>
                    <w:spacing w:after="0" w:line="240" w:lineRule="auto"/>
                    <w:jc w:val="both"/>
                    <w:rPr>
                      <w:sz w:val="18"/>
                      <w:szCs w:val="18"/>
                    </w:rPr>
                  </w:pPr>
                  <w:r w:rsidRPr="00E1662C">
                    <w:rPr>
                      <w:b/>
                      <w:sz w:val="18"/>
                      <w:szCs w:val="18"/>
                    </w:rPr>
                    <w:t>OBJETIVO</w:t>
                  </w:r>
                  <w:r w:rsidRPr="00E1662C">
                    <w:rPr>
                      <w:sz w:val="18"/>
                      <w:szCs w:val="18"/>
                    </w:rPr>
                    <w:t xml:space="preserve">: Reconocer las características de la segunda guerra mundial por la que se le considera como uno de los acontecimientos más crueles y violentos de la historia de la humanidad. </w:t>
                  </w:r>
                </w:p>
              </w:txbxContent>
            </v:textbox>
          </v:shape>
        </w:pict>
      </w:r>
    </w:p>
    <w:p w:rsidR="004F1741" w:rsidRDefault="004F1741" w:rsidP="004F1741">
      <w:pPr>
        <w:spacing w:after="0" w:line="240" w:lineRule="auto"/>
        <w:rPr>
          <w:lang w:val="es-CO"/>
        </w:rPr>
      </w:pPr>
    </w:p>
    <w:p w:rsidR="004F1741" w:rsidRDefault="004F1741" w:rsidP="004F1741">
      <w:pPr>
        <w:spacing w:after="0" w:line="240" w:lineRule="auto"/>
        <w:rPr>
          <w:lang w:val="es-CO"/>
        </w:rPr>
      </w:pPr>
    </w:p>
    <w:p w:rsidR="00A718D0" w:rsidRDefault="00E1662C" w:rsidP="004F1741">
      <w:pPr>
        <w:spacing w:after="0" w:line="240" w:lineRule="auto"/>
        <w:rPr>
          <w:lang w:val="es-CO"/>
        </w:rPr>
      </w:pPr>
      <w:r w:rsidRPr="00F77A8E">
        <w:rPr>
          <w:noProof/>
          <w:lang w:val="es-CO" w:eastAsia="es-CO"/>
        </w:rPr>
        <w:pict>
          <v:shape id="Text Box 3" o:spid="_x0000_s1027" type="#_x0000_t202" style="position:absolute;margin-left:12.5pt;margin-top:9.25pt;width:498.2pt;height:67.6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" fillcolor="#f79646 [3209]">
            <v:fill color2="white [3212]" rotate="t" focus="100%" type="gradient"/>
            <v:textbox>
              <w:txbxContent>
                <w:p w:rsidR="00746A44" w:rsidRPr="007808C4" w:rsidRDefault="00746A44" w:rsidP="009A1C33">
                  <w:pPr>
                    <w:spacing w:after="0" w:line="240" w:lineRule="auto"/>
                    <w:jc w:val="both"/>
                    <w:rPr>
                      <w:sz w:val="20"/>
                      <w:szCs w:val="20"/>
                    </w:rPr>
                  </w:pPr>
                  <w:r w:rsidRPr="007808C4">
                    <w:rPr>
                      <w:b/>
                      <w:sz w:val="20"/>
                      <w:szCs w:val="20"/>
                    </w:rPr>
                    <w:t>¿QUÉ SABES? (INDAGACIÓN DE SABERES PREVIOS):</w:t>
                  </w:r>
                </w:p>
                <w:p w:rsidR="00746A44" w:rsidRPr="007808C4" w:rsidRDefault="00746A44" w:rsidP="006B3C6A">
                  <w:pPr>
                    <w:numPr>
                      <w:ilvl w:val="0"/>
                      <w:numId w:val="1"/>
                    </w:numPr>
                    <w:spacing w:after="0" w:line="240" w:lineRule="auto"/>
                    <w:jc w:val="both"/>
                    <w:rPr>
                      <w:sz w:val="18"/>
                      <w:szCs w:val="18"/>
                    </w:rPr>
                  </w:pPr>
                  <w:r w:rsidRPr="007808C4">
                    <w:rPr>
                      <w:sz w:val="18"/>
                      <w:szCs w:val="18"/>
                    </w:rPr>
                    <w:t>¿Por qué crees que estalló nuevamente una guerra mundial?</w:t>
                  </w:r>
                </w:p>
                <w:p w:rsidR="00746A44" w:rsidRPr="007808C4" w:rsidRDefault="00746A44" w:rsidP="00746A44">
                  <w:pPr>
                    <w:numPr>
                      <w:ilvl w:val="0"/>
                      <w:numId w:val="1"/>
                    </w:numPr>
                    <w:spacing w:after="0" w:line="240" w:lineRule="auto"/>
                    <w:jc w:val="both"/>
                    <w:rPr>
                      <w:sz w:val="18"/>
                      <w:szCs w:val="18"/>
                    </w:rPr>
                  </w:pPr>
                  <w:r w:rsidRPr="007808C4">
                    <w:rPr>
                      <w:sz w:val="18"/>
                      <w:szCs w:val="18"/>
                    </w:rPr>
                    <w:t>¿</w:t>
                  </w:r>
                  <w:r>
                    <w:rPr>
                      <w:sz w:val="18"/>
                      <w:szCs w:val="18"/>
                    </w:rPr>
                    <w:t>Qué opinarías de alguien que no acepte a los que piensan diferente?</w:t>
                  </w:r>
                </w:p>
                <w:p w:rsidR="00746A44" w:rsidRPr="007808C4" w:rsidRDefault="00746A44" w:rsidP="00746A44">
                  <w:pPr>
                    <w:numPr>
                      <w:ilvl w:val="0"/>
                      <w:numId w:val="1"/>
                    </w:numPr>
                    <w:spacing w:after="0" w:line="240" w:lineRule="auto"/>
                    <w:jc w:val="both"/>
                    <w:rPr>
                      <w:sz w:val="18"/>
                      <w:szCs w:val="18"/>
                    </w:rPr>
                  </w:pPr>
                  <w:r w:rsidRPr="007808C4">
                    <w:rPr>
                      <w:sz w:val="18"/>
                      <w:szCs w:val="18"/>
                    </w:rPr>
                    <w:t>¿</w:t>
                  </w:r>
                  <w:r>
                    <w:rPr>
                      <w:sz w:val="18"/>
                      <w:szCs w:val="18"/>
                    </w:rPr>
                    <w:t>Por qué crees que un país entero pueda aceptar a un líder destructivo hacia la propia sociedad</w:t>
                  </w:r>
                  <w:r w:rsidRPr="007808C4">
                    <w:rPr>
                      <w:sz w:val="18"/>
                      <w:szCs w:val="18"/>
                    </w:rPr>
                    <w:t>?</w:t>
                  </w:r>
                </w:p>
                <w:p w:rsidR="00746A44" w:rsidRPr="007808C4" w:rsidRDefault="00746A44" w:rsidP="006B3C6A">
                  <w:pPr>
                    <w:numPr>
                      <w:ilvl w:val="0"/>
                      <w:numId w:val="1"/>
                    </w:numPr>
                    <w:spacing w:after="0" w:line="240" w:lineRule="auto"/>
                    <w:jc w:val="both"/>
                    <w:rPr>
                      <w:sz w:val="18"/>
                      <w:szCs w:val="18"/>
                    </w:rPr>
                  </w:pPr>
                  <w:r>
                    <w:rPr>
                      <w:sz w:val="18"/>
                      <w:szCs w:val="18"/>
                    </w:rPr>
                    <w:t xml:space="preserve">Explica las imágenes de esta guía. </w:t>
                  </w:r>
                </w:p>
              </w:txbxContent>
            </v:textbox>
          </v:shape>
        </w:pict>
      </w:r>
    </w:p>
    <w:p w:rsidR="00A718D0" w:rsidRDefault="00A718D0" w:rsidP="004F1741">
      <w:pPr>
        <w:spacing w:after="0" w:line="240" w:lineRule="auto"/>
        <w:rPr>
          <w:lang w:val="es-CO"/>
        </w:rPr>
      </w:pPr>
    </w:p>
    <w:p w:rsidR="00A718D0" w:rsidRDefault="00A718D0" w:rsidP="004F1741">
      <w:pPr>
        <w:spacing w:after="0" w:line="240" w:lineRule="auto"/>
        <w:rPr>
          <w:lang w:val="es-CO"/>
        </w:rPr>
      </w:pPr>
    </w:p>
    <w:p w:rsidR="009A1C33" w:rsidRDefault="009A1C33" w:rsidP="004F1741">
      <w:pPr>
        <w:spacing w:after="0" w:line="240" w:lineRule="auto"/>
        <w:rPr>
          <w:lang w:val="es-CO"/>
        </w:rPr>
      </w:pPr>
    </w:p>
    <w:p w:rsidR="00786A2C" w:rsidRDefault="00786A2C" w:rsidP="00447F0A">
      <w:pPr>
        <w:spacing w:after="0" w:line="240" w:lineRule="auto"/>
        <w:jc w:val="center"/>
        <w:rPr>
          <w:b/>
          <w:sz w:val="20"/>
          <w:szCs w:val="20"/>
          <w:lang w:val="es-CO"/>
        </w:rPr>
      </w:pPr>
    </w:p>
    <w:p w:rsidR="002B742D" w:rsidRDefault="002B742D" w:rsidP="00447F0A">
      <w:pPr>
        <w:spacing w:after="0" w:line="240" w:lineRule="auto"/>
        <w:jc w:val="center"/>
        <w:rPr>
          <w:b/>
          <w:sz w:val="20"/>
          <w:szCs w:val="20"/>
          <w:lang w:val="es-CO"/>
        </w:rPr>
      </w:pPr>
    </w:p>
    <w:p w:rsidR="00447F0A" w:rsidRPr="009E54C4" w:rsidRDefault="00383D25" w:rsidP="00447F0A">
      <w:pPr>
        <w:spacing w:after="0" w:line="240" w:lineRule="auto"/>
        <w:jc w:val="center"/>
        <w:rPr>
          <w:b/>
          <w:sz w:val="20"/>
          <w:szCs w:val="20"/>
          <w:lang w:val="es-CO"/>
        </w:rPr>
      </w:pPr>
      <w:r>
        <w:rPr>
          <w:b/>
          <w:sz w:val="20"/>
          <w:szCs w:val="20"/>
          <w:lang w:val="es-CO"/>
        </w:rPr>
        <w:t>SEGUNDA GUERRA MUNDIAL (II GM)</w:t>
      </w:r>
    </w:p>
    <w:p w:rsidR="0033375C" w:rsidRDefault="0033375C" w:rsidP="0033375C">
      <w:pPr>
        <w:spacing w:after="0" w:line="240" w:lineRule="auto"/>
        <w:jc w:val="both"/>
        <w:rPr>
          <w:sz w:val="20"/>
          <w:szCs w:val="20"/>
        </w:rPr>
      </w:pPr>
      <w:r>
        <w:rPr>
          <w:sz w:val="20"/>
          <w:szCs w:val="20"/>
        </w:rPr>
        <w:t>Para algunos historiadores, la primera guerra mundial y la segunda son una misma cosa, puesto que los problemas esenciales no se habían solucionado, solamente se habían aplazado por un tiempo, especialmente los conflictos por el imperialismo. Para otros expertos, cada una de las dos guerras mundiales es diferente porque en la segunda van a incluirse otros factores como las ideologías políticas. Cualquiera que sea la explicación, el hecho es que entre 1939 a 1945 los problemas de las potencias europeas vuelven a enfrentar al planeta en la segunda guerra mundial (IIGM).</w:t>
      </w:r>
    </w:p>
    <w:p w:rsidR="0033375C" w:rsidRDefault="0033375C" w:rsidP="00105114">
      <w:pPr>
        <w:spacing w:after="0" w:line="240" w:lineRule="auto"/>
        <w:jc w:val="both"/>
        <w:rPr>
          <w:b/>
          <w:sz w:val="20"/>
          <w:szCs w:val="20"/>
        </w:rPr>
      </w:pPr>
    </w:p>
    <w:p w:rsidR="00766DC8" w:rsidRPr="00766DC8" w:rsidRDefault="00766DC8" w:rsidP="00105114">
      <w:pPr>
        <w:spacing w:after="0" w:line="240" w:lineRule="auto"/>
        <w:jc w:val="both"/>
        <w:rPr>
          <w:b/>
          <w:sz w:val="20"/>
          <w:szCs w:val="20"/>
        </w:rPr>
      </w:pPr>
      <w:r w:rsidRPr="00766DC8">
        <w:rPr>
          <w:b/>
          <w:sz w:val="20"/>
          <w:szCs w:val="20"/>
        </w:rPr>
        <w:t>Causas de la IIGM</w:t>
      </w:r>
    </w:p>
    <w:p w:rsidR="0033375C" w:rsidRDefault="005B1C55" w:rsidP="00105114">
      <w:pPr>
        <w:spacing w:after="0" w:line="240" w:lineRule="auto"/>
        <w:jc w:val="both"/>
        <w:rPr>
          <w:sz w:val="20"/>
          <w:szCs w:val="20"/>
        </w:rPr>
      </w:pPr>
      <w:r>
        <w:rPr>
          <w:noProof/>
          <w:lang w:val="es-AR" w:eastAsia="es-AR"/>
        </w:rPr>
        <w:drawing>
          <wp:anchor distT="0" distB="0" distL="114300" distR="114300" simplePos="0" relativeHeight="251676672" behindDoc="0" locked="0" layoutInCell="1" allowOverlap="1">
            <wp:simplePos x="0" y="0"/>
            <wp:positionH relativeFrom="margin">
              <wp:posOffset>4391135</wp:posOffset>
            </wp:positionH>
            <wp:positionV relativeFrom="paragraph">
              <wp:posOffset>119640</wp:posOffset>
            </wp:positionV>
            <wp:extent cx="2275840" cy="1614170"/>
            <wp:effectExtent l="0" t="0" r="0" b="5080"/>
            <wp:wrapSquare wrapText="bothSides"/>
            <wp:docPr id="5" name="Imagen 5" descr="http://3.bp.blogspot.com/_nKt8wuEWbSo/SvX_kuNp-eI/AAAAAAAAAAc/U2SaUeQRs8Y/S692/hitle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_nKt8wuEWbSo/SvX_kuNp-eI/AAAAAAAAAAc/U2SaUeQRs8Y/S692/hitler8.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5840" cy="1614170"/>
                    </a:xfrm>
                    <a:prstGeom prst="rect">
                      <a:avLst/>
                    </a:prstGeom>
                    <a:noFill/>
                    <a:ln>
                      <a:noFill/>
                    </a:ln>
                  </pic:spPr>
                </pic:pic>
              </a:graphicData>
            </a:graphic>
          </wp:anchor>
        </w:drawing>
      </w:r>
    </w:p>
    <w:p w:rsidR="0033375C" w:rsidRPr="0033375C" w:rsidRDefault="0033375C" w:rsidP="0033375C">
      <w:pPr>
        <w:pStyle w:val="Prrafodelista"/>
        <w:numPr>
          <w:ilvl w:val="0"/>
          <w:numId w:val="2"/>
        </w:numPr>
        <w:spacing w:after="0" w:line="240" w:lineRule="auto"/>
        <w:jc w:val="both"/>
        <w:rPr>
          <w:sz w:val="20"/>
          <w:szCs w:val="20"/>
        </w:rPr>
      </w:pPr>
      <w:r w:rsidRPr="0033375C">
        <w:rPr>
          <w:sz w:val="20"/>
          <w:szCs w:val="20"/>
        </w:rPr>
        <w:t>L</w:t>
      </w:r>
      <w:r w:rsidR="00383D25" w:rsidRPr="0033375C">
        <w:rPr>
          <w:sz w:val="20"/>
          <w:szCs w:val="20"/>
        </w:rPr>
        <w:t>a crisis del capitalismo</w:t>
      </w:r>
      <w:r>
        <w:rPr>
          <w:sz w:val="20"/>
          <w:szCs w:val="20"/>
        </w:rPr>
        <w:t>,</w:t>
      </w:r>
      <w:r w:rsidR="00383D25" w:rsidRPr="0033375C">
        <w:rPr>
          <w:sz w:val="20"/>
          <w:szCs w:val="20"/>
        </w:rPr>
        <w:t xml:space="preserve"> que se había producido en 1929 y la manera como se había vivido en países como Alemania</w:t>
      </w:r>
      <w:r w:rsidR="002E72CD" w:rsidRPr="0033375C">
        <w:rPr>
          <w:sz w:val="20"/>
          <w:szCs w:val="20"/>
        </w:rPr>
        <w:t xml:space="preserve"> que enfrentaban </w:t>
      </w:r>
      <w:r w:rsidRPr="0033375C">
        <w:rPr>
          <w:sz w:val="20"/>
          <w:szCs w:val="20"/>
        </w:rPr>
        <w:t>inflación</w:t>
      </w:r>
      <w:r>
        <w:rPr>
          <w:sz w:val="20"/>
          <w:szCs w:val="20"/>
        </w:rPr>
        <w:t>,</w:t>
      </w:r>
      <w:r w:rsidRPr="0033375C">
        <w:rPr>
          <w:sz w:val="20"/>
          <w:szCs w:val="20"/>
        </w:rPr>
        <w:t xml:space="preserve"> pobreza generalizada </w:t>
      </w:r>
      <w:r>
        <w:rPr>
          <w:sz w:val="20"/>
          <w:szCs w:val="20"/>
        </w:rPr>
        <w:t>y decepción frente al capitalismo</w:t>
      </w:r>
    </w:p>
    <w:p w:rsidR="0033375C" w:rsidRPr="0033375C" w:rsidRDefault="0033375C" w:rsidP="0033375C">
      <w:pPr>
        <w:pStyle w:val="Prrafodelista"/>
        <w:numPr>
          <w:ilvl w:val="0"/>
          <w:numId w:val="2"/>
        </w:numPr>
        <w:spacing w:after="0" w:line="240" w:lineRule="auto"/>
        <w:jc w:val="both"/>
        <w:rPr>
          <w:sz w:val="20"/>
          <w:szCs w:val="20"/>
        </w:rPr>
      </w:pPr>
      <w:r w:rsidRPr="0033375C">
        <w:rPr>
          <w:sz w:val="20"/>
          <w:szCs w:val="20"/>
        </w:rPr>
        <w:t>E</w:t>
      </w:r>
      <w:r w:rsidR="002E72CD" w:rsidRPr="0033375C">
        <w:rPr>
          <w:sz w:val="20"/>
          <w:szCs w:val="20"/>
        </w:rPr>
        <w:t xml:space="preserve">l </w:t>
      </w:r>
      <w:r w:rsidRPr="0033375C">
        <w:rPr>
          <w:sz w:val="20"/>
          <w:szCs w:val="20"/>
        </w:rPr>
        <w:t>tratado de Versalles</w:t>
      </w:r>
      <w:r>
        <w:rPr>
          <w:sz w:val="20"/>
          <w:szCs w:val="20"/>
        </w:rPr>
        <w:t>,</w:t>
      </w:r>
      <w:r w:rsidRPr="0033375C">
        <w:rPr>
          <w:sz w:val="20"/>
          <w:szCs w:val="20"/>
        </w:rPr>
        <w:t xml:space="preserve"> q</w:t>
      </w:r>
      <w:r w:rsidR="002E72CD" w:rsidRPr="0033375C">
        <w:rPr>
          <w:sz w:val="20"/>
          <w:szCs w:val="20"/>
        </w:rPr>
        <w:t>ue había dejado a los países germánicos como Austria y Alemania con un sentimiento de revancha por la humillación causada por su derrota</w:t>
      </w:r>
      <w:r w:rsidRPr="0033375C">
        <w:rPr>
          <w:sz w:val="20"/>
          <w:szCs w:val="20"/>
        </w:rPr>
        <w:t xml:space="preserve"> en la IGM</w:t>
      </w:r>
    </w:p>
    <w:p w:rsidR="0033375C" w:rsidRPr="0033375C" w:rsidRDefault="0033375C" w:rsidP="0033375C">
      <w:pPr>
        <w:pStyle w:val="Prrafodelista"/>
        <w:numPr>
          <w:ilvl w:val="0"/>
          <w:numId w:val="2"/>
        </w:numPr>
        <w:spacing w:after="0" w:line="240" w:lineRule="auto"/>
        <w:jc w:val="both"/>
        <w:rPr>
          <w:sz w:val="20"/>
          <w:szCs w:val="20"/>
        </w:rPr>
      </w:pPr>
      <w:r w:rsidRPr="0033375C">
        <w:rPr>
          <w:sz w:val="20"/>
          <w:szCs w:val="20"/>
        </w:rPr>
        <w:t>E</w:t>
      </w:r>
      <w:r w:rsidR="002E72CD" w:rsidRPr="0033375C">
        <w:rPr>
          <w:sz w:val="20"/>
          <w:szCs w:val="20"/>
        </w:rPr>
        <w:t>l fortalecimiento de ideologías políticas contrarias al capitalismo</w:t>
      </w:r>
      <w:r w:rsidRPr="0033375C">
        <w:rPr>
          <w:sz w:val="20"/>
          <w:szCs w:val="20"/>
        </w:rPr>
        <w:t xml:space="preserve">, especialmente </w:t>
      </w:r>
      <w:r w:rsidR="002E72CD" w:rsidRPr="0033375C">
        <w:rPr>
          <w:sz w:val="20"/>
          <w:szCs w:val="20"/>
        </w:rPr>
        <w:t>los diferentes tipos de nacionalismo</w:t>
      </w:r>
    </w:p>
    <w:p w:rsidR="00105114" w:rsidRPr="0033375C" w:rsidRDefault="00F77A8E" w:rsidP="0033375C">
      <w:pPr>
        <w:pStyle w:val="Prrafodelista"/>
        <w:numPr>
          <w:ilvl w:val="0"/>
          <w:numId w:val="2"/>
        </w:numPr>
        <w:spacing w:after="0" w:line="240" w:lineRule="auto"/>
        <w:jc w:val="both"/>
        <w:rPr>
          <w:sz w:val="20"/>
          <w:szCs w:val="20"/>
        </w:rPr>
      </w:pPr>
      <w:r w:rsidRPr="00F77A8E">
        <w:rPr>
          <w:noProof/>
          <w:lang w:val="es-CO" w:eastAsia="es-CO"/>
        </w:rPr>
        <w:pict>
          <v:shape id="Text Box 7" o:spid="_x0000_s1028" type="#_x0000_t202" style="position:absolute;left:0;text-align:left;margin-left:344pt;margin-top:25pt;width:181.55pt;height:26.7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9tLgIAAFg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">
            <v:textbox>
              <w:txbxContent>
                <w:p w:rsidR="00746A44" w:rsidRDefault="00746A44" w:rsidP="006A29C9">
                  <w:pPr>
                    <w:spacing w:after="0" w:line="240" w:lineRule="auto"/>
                    <w:rPr>
                      <w:sz w:val="16"/>
                      <w:szCs w:val="16"/>
                      <w:lang w:val="es-AR"/>
                    </w:rPr>
                  </w:pPr>
                  <w:r w:rsidRPr="004E0650">
                    <w:rPr>
                      <w:sz w:val="16"/>
                      <w:szCs w:val="16"/>
                      <w:lang w:val="es-AR"/>
                    </w:rPr>
                    <w:t xml:space="preserve">Imagen </w:t>
                  </w:r>
                  <w:r>
                    <w:rPr>
                      <w:sz w:val="16"/>
                      <w:szCs w:val="16"/>
                      <w:lang w:val="es-AR"/>
                    </w:rPr>
                    <w:t>1</w:t>
                  </w:r>
                  <w:r w:rsidRPr="004E0650">
                    <w:rPr>
                      <w:sz w:val="16"/>
                      <w:szCs w:val="16"/>
                      <w:lang w:val="es-AR"/>
                    </w:rPr>
                    <w:t xml:space="preserve">. </w:t>
                  </w:r>
                  <w:r>
                    <w:rPr>
                      <w:sz w:val="16"/>
                      <w:szCs w:val="16"/>
                      <w:lang w:val="es-AR"/>
                    </w:rPr>
                    <w:t xml:space="preserve">Hitler dirigiéndose al pueblo alemán. </w:t>
                  </w:r>
                </w:p>
                <w:p w:rsidR="00746A44" w:rsidRPr="00533DD6" w:rsidRDefault="00746A44" w:rsidP="006A29C9">
                  <w:pPr>
                    <w:spacing w:after="0" w:line="240" w:lineRule="auto"/>
                    <w:rPr>
                      <w:sz w:val="14"/>
                      <w:szCs w:val="14"/>
                      <w:lang w:val="es-AR"/>
                    </w:rPr>
                  </w:pPr>
                  <w:r w:rsidRPr="00533DD6">
                    <w:rPr>
                      <w:sz w:val="14"/>
                      <w:szCs w:val="14"/>
                      <w:lang w:val="es-AR"/>
                    </w:rPr>
                    <w:t>Tomado de:</w:t>
                  </w:r>
                  <w:r>
                    <w:rPr>
                      <w:sz w:val="14"/>
                      <w:szCs w:val="14"/>
                      <w:lang w:val="es-AR"/>
                    </w:rPr>
                    <w:t xml:space="preserve"> elholocausto1.blogspot.com</w:t>
                  </w:r>
                </w:p>
              </w:txbxContent>
            </v:textbox>
            <w10:wrap type="square"/>
          </v:shape>
        </w:pict>
      </w:r>
      <w:r w:rsidR="0033375C" w:rsidRPr="0033375C">
        <w:rPr>
          <w:sz w:val="20"/>
          <w:szCs w:val="20"/>
        </w:rPr>
        <w:t>Y</w:t>
      </w:r>
      <w:r w:rsidR="002E72CD" w:rsidRPr="0033375C">
        <w:rPr>
          <w:sz w:val="20"/>
          <w:szCs w:val="20"/>
        </w:rPr>
        <w:t xml:space="preserve"> en el fondo el hecho de que los conflictos por las colonias en Europa, Asia y África, por parte de la </w:t>
      </w:r>
      <w:r w:rsidR="00766DC8" w:rsidRPr="0033375C">
        <w:rPr>
          <w:sz w:val="20"/>
          <w:szCs w:val="20"/>
        </w:rPr>
        <w:t>ambición</w:t>
      </w:r>
      <w:r w:rsidR="002E72CD" w:rsidRPr="0033375C">
        <w:rPr>
          <w:sz w:val="20"/>
          <w:szCs w:val="20"/>
        </w:rPr>
        <w:t xml:space="preserve"> de los países imperialistas </w:t>
      </w:r>
      <w:r w:rsidR="00766DC8" w:rsidRPr="0033375C">
        <w:rPr>
          <w:sz w:val="20"/>
          <w:szCs w:val="20"/>
        </w:rPr>
        <w:t>no se había solucionado, se llega a un punto de tensión en el que era previsible el inicio de una nueva confrontación mundial</w:t>
      </w:r>
      <w:r w:rsidR="00105114" w:rsidRPr="0033375C">
        <w:rPr>
          <w:sz w:val="20"/>
          <w:szCs w:val="20"/>
        </w:rPr>
        <w:t>.</w:t>
      </w:r>
    </w:p>
    <w:p w:rsidR="00766DC8" w:rsidRDefault="00766DC8" w:rsidP="00105114">
      <w:pPr>
        <w:spacing w:after="0" w:line="240" w:lineRule="auto"/>
        <w:jc w:val="both"/>
        <w:rPr>
          <w:sz w:val="20"/>
          <w:szCs w:val="20"/>
        </w:rPr>
      </w:pPr>
    </w:p>
    <w:p w:rsidR="00766DC8" w:rsidRPr="00766DC8" w:rsidRDefault="00766DC8" w:rsidP="00105114">
      <w:pPr>
        <w:spacing w:after="0" w:line="240" w:lineRule="auto"/>
        <w:jc w:val="both"/>
        <w:rPr>
          <w:b/>
          <w:sz w:val="20"/>
          <w:szCs w:val="20"/>
        </w:rPr>
      </w:pPr>
      <w:r w:rsidRPr="00766DC8">
        <w:rPr>
          <w:b/>
          <w:sz w:val="20"/>
          <w:szCs w:val="20"/>
        </w:rPr>
        <w:t>Sucesos de la IIGM</w:t>
      </w:r>
    </w:p>
    <w:p w:rsidR="00081579" w:rsidRDefault="00766DC8" w:rsidP="00105114">
      <w:pPr>
        <w:spacing w:after="0" w:line="240" w:lineRule="auto"/>
        <w:jc w:val="both"/>
        <w:rPr>
          <w:sz w:val="20"/>
          <w:szCs w:val="20"/>
        </w:rPr>
      </w:pPr>
      <w:r>
        <w:rPr>
          <w:sz w:val="20"/>
          <w:szCs w:val="20"/>
        </w:rPr>
        <w:t>Alemania no iba a continuar soportando la humillación de su derrota, se sentían una gran nación llamada a grandes logros y por eso, el partido nacional socialista NAZI, de ideología nacionalista, tuvo gran aceptación. Hablaban de los fracasos del capitalismo y de lo grandioso del pueblo ario, del que los alemanes se sentían privilegiados.</w:t>
      </w:r>
    </w:p>
    <w:p w:rsidR="00081579" w:rsidRDefault="00081579" w:rsidP="00105114">
      <w:pPr>
        <w:spacing w:after="0" w:line="240" w:lineRule="auto"/>
        <w:jc w:val="both"/>
        <w:rPr>
          <w:sz w:val="20"/>
          <w:szCs w:val="20"/>
        </w:rPr>
      </w:pPr>
    </w:p>
    <w:p w:rsidR="00940A0F" w:rsidRDefault="00DB33C2" w:rsidP="00105114">
      <w:pPr>
        <w:spacing w:after="0" w:line="240" w:lineRule="auto"/>
        <w:jc w:val="both"/>
        <w:rPr>
          <w:sz w:val="20"/>
          <w:szCs w:val="20"/>
        </w:rPr>
      </w:pPr>
      <w:r>
        <w:rPr>
          <w:noProof/>
          <w:lang w:val="es-AR" w:eastAsia="es-AR"/>
        </w:rPr>
        <w:drawing>
          <wp:anchor distT="0" distB="0" distL="114300" distR="114300" simplePos="0" relativeHeight="251677696" behindDoc="0" locked="0" layoutInCell="1" allowOverlap="1">
            <wp:simplePos x="0" y="0"/>
            <wp:positionH relativeFrom="margin">
              <wp:align>right</wp:align>
            </wp:positionH>
            <wp:positionV relativeFrom="paragraph">
              <wp:posOffset>359146</wp:posOffset>
            </wp:positionV>
            <wp:extent cx="1463675" cy="1083310"/>
            <wp:effectExtent l="0" t="0" r="3175" b="2540"/>
            <wp:wrapSquare wrapText="bothSides"/>
            <wp:docPr id="7" name="Imagen 7" descr="http://www.thehindu.com/multimedia/dynamic/00017/HITLER_1709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ehindu.com/multimedia/dynamic/00017/HITLER_17095f.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3675" cy="1083310"/>
                    </a:xfrm>
                    <a:prstGeom prst="rect">
                      <a:avLst/>
                    </a:prstGeom>
                    <a:noFill/>
                    <a:ln>
                      <a:noFill/>
                    </a:ln>
                  </pic:spPr>
                </pic:pic>
              </a:graphicData>
            </a:graphic>
          </wp:anchor>
        </w:drawing>
      </w:r>
      <w:r w:rsidR="00766DC8">
        <w:rPr>
          <w:sz w:val="20"/>
          <w:szCs w:val="20"/>
        </w:rPr>
        <w:t xml:space="preserve">Este partido político llegó al poder elegido democráticamente en 1933, conducido por con su líder Adolfo Hitler, un personaje carismático muy talentoso para dirigirse a las masas, que prometía llevar a Alemania a la gloria sacándola de la situación crítica en la que se encontraba. </w:t>
      </w:r>
      <w:r w:rsidR="00940A0F">
        <w:rPr>
          <w:sz w:val="20"/>
          <w:szCs w:val="20"/>
        </w:rPr>
        <w:t>Este país comenzó a producir armamento y a fortalecer el ejército incumpliendo una de las condiciones del tratado de Versalles</w:t>
      </w:r>
      <w:r w:rsidR="00013E98">
        <w:rPr>
          <w:sz w:val="20"/>
          <w:szCs w:val="20"/>
        </w:rPr>
        <w:t xml:space="preserve"> y se comienza a hablar de la instauración del tercer imperio alemán o Tercer Reich</w:t>
      </w:r>
      <w:r w:rsidR="00940A0F">
        <w:rPr>
          <w:sz w:val="20"/>
          <w:szCs w:val="20"/>
        </w:rPr>
        <w:t xml:space="preserve">. </w:t>
      </w:r>
    </w:p>
    <w:p w:rsidR="00940A0F" w:rsidRDefault="00940A0F" w:rsidP="00105114">
      <w:pPr>
        <w:spacing w:after="0" w:line="240" w:lineRule="auto"/>
        <w:jc w:val="both"/>
        <w:rPr>
          <w:sz w:val="20"/>
          <w:szCs w:val="20"/>
        </w:rPr>
      </w:pPr>
    </w:p>
    <w:p w:rsidR="00013E98" w:rsidRDefault="00F77A8E" w:rsidP="00105114">
      <w:pPr>
        <w:spacing w:after="0" w:line="240" w:lineRule="auto"/>
        <w:jc w:val="both"/>
        <w:rPr>
          <w:sz w:val="20"/>
          <w:szCs w:val="20"/>
        </w:rPr>
      </w:pPr>
      <w:r w:rsidRPr="00F77A8E">
        <w:rPr>
          <w:noProof/>
          <w:lang w:val="es-CO" w:eastAsia="es-CO"/>
        </w:rPr>
        <w:pict>
          <v:shape id="_x0000_s1029" type="#_x0000_t202" style="position:absolute;left:0;text-align:left;margin-left:124.3pt;margin-top:41.95pt;width:107.75pt;height:26.7pt;z-index:25167974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">
            <v:textbox>
              <w:txbxContent>
                <w:p w:rsidR="00746A44" w:rsidRPr="00533DD6" w:rsidRDefault="00746A44" w:rsidP="00C321E2">
                  <w:pPr>
                    <w:spacing w:after="0" w:line="240" w:lineRule="auto"/>
                    <w:rPr>
                      <w:sz w:val="14"/>
                      <w:szCs w:val="14"/>
                      <w:lang w:val="es-AR"/>
                    </w:rPr>
                  </w:pPr>
                  <w:r w:rsidRPr="004E0650">
                    <w:rPr>
                      <w:sz w:val="16"/>
                      <w:szCs w:val="16"/>
                      <w:lang w:val="es-AR"/>
                    </w:rPr>
                    <w:t xml:space="preserve">Imagen </w:t>
                  </w:r>
                  <w:r>
                    <w:rPr>
                      <w:sz w:val="16"/>
                      <w:szCs w:val="16"/>
                      <w:lang w:val="es-AR"/>
                    </w:rPr>
                    <w:t>2</w:t>
                  </w:r>
                  <w:r w:rsidRPr="004E0650">
                    <w:rPr>
                      <w:sz w:val="16"/>
                      <w:szCs w:val="16"/>
                      <w:lang w:val="es-AR"/>
                    </w:rPr>
                    <w:t xml:space="preserve">. </w:t>
                  </w:r>
                  <w:r>
                    <w:rPr>
                      <w:sz w:val="16"/>
                      <w:szCs w:val="16"/>
                      <w:lang w:val="es-AR"/>
                    </w:rPr>
                    <w:t xml:space="preserve">Hitler y Mossolini. </w:t>
                  </w:r>
                  <w:r w:rsidRPr="00533DD6">
                    <w:rPr>
                      <w:sz w:val="14"/>
                      <w:szCs w:val="14"/>
                      <w:lang w:val="es-AR"/>
                    </w:rPr>
                    <w:t>Tomado de:</w:t>
                  </w:r>
                  <w:r>
                    <w:rPr>
                      <w:sz w:val="14"/>
                      <w:szCs w:val="14"/>
                      <w:lang w:val="es-AR"/>
                    </w:rPr>
                    <w:t xml:space="preserve"> www.thehindu.com</w:t>
                  </w:r>
                </w:p>
              </w:txbxContent>
            </v:textbox>
            <w10:wrap type="square" anchorx="margin"/>
          </v:shape>
        </w:pict>
      </w:r>
      <w:r w:rsidR="00766DC8">
        <w:rPr>
          <w:sz w:val="20"/>
          <w:szCs w:val="20"/>
        </w:rPr>
        <w:t>Hitler</w:t>
      </w:r>
      <w:r w:rsidR="00013E98">
        <w:rPr>
          <w:sz w:val="20"/>
          <w:szCs w:val="20"/>
        </w:rPr>
        <w:t>, el führer,</w:t>
      </w:r>
      <w:r w:rsidR="00766DC8">
        <w:rPr>
          <w:sz w:val="20"/>
          <w:szCs w:val="20"/>
        </w:rPr>
        <w:t xml:space="preserve"> estaba influenciado </w:t>
      </w:r>
      <w:r w:rsidR="00BF2E55">
        <w:rPr>
          <w:sz w:val="20"/>
          <w:szCs w:val="20"/>
        </w:rPr>
        <w:t>por</w:t>
      </w:r>
      <w:r w:rsidR="00766DC8">
        <w:rPr>
          <w:sz w:val="20"/>
          <w:szCs w:val="20"/>
        </w:rPr>
        <w:t xml:space="preserve"> Mussolini, el líder italiano de tendencia ideológica similar llamada fascismo, a quien admiraba e imitaba.</w:t>
      </w:r>
      <w:r w:rsidR="00BF2E55">
        <w:rPr>
          <w:sz w:val="20"/>
          <w:szCs w:val="20"/>
        </w:rPr>
        <w:t xml:space="preserve"> Se puede decir que en general el nacionalismo, de manera radical, lleva a ideas racistas, </w:t>
      </w:r>
      <w:r w:rsidR="00326E03">
        <w:rPr>
          <w:sz w:val="20"/>
          <w:szCs w:val="20"/>
        </w:rPr>
        <w:t>violentas y a la desconfianza en lo racional para basarse más en la confianza en un líder y sus ideas.</w:t>
      </w:r>
      <w:r w:rsidR="00940A0F">
        <w:rPr>
          <w:sz w:val="20"/>
          <w:szCs w:val="20"/>
        </w:rPr>
        <w:t xml:space="preserve"> En el caso del nacismo, promovía la persecución a las razas diferentes a la alemana, especialmente a los judíos por considerar que todos los males de ese país eran causados por los judíos. </w:t>
      </w:r>
    </w:p>
    <w:p w:rsidR="00013E98" w:rsidRDefault="00013E98" w:rsidP="00105114">
      <w:pPr>
        <w:spacing w:after="0" w:line="240" w:lineRule="auto"/>
        <w:jc w:val="both"/>
        <w:rPr>
          <w:sz w:val="20"/>
          <w:szCs w:val="20"/>
        </w:rPr>
      </w:pPr>
    </w:p>
    <w:p w:rsidR="00013E98" w:rsidRDefault="00013E98" w:rsidP="00105114">
      <w:pPr>
        <w:spacing w:after="0" w:line="240" w:lineRule="auto"/>
        <w:jc w:val="both"/>
        <w:rPr>
          <w:sz w:val="20"/>
          <w:szCs w:val="20"/>
        </w:rPr>
      </w:pPr>
      <w:r w:rsidRPr="00013E98">
        <w:rPr>
          <w:i/>
          <w:sz w:val="20"/>
          <w:szCs w:val="20"/>
        </w:rPr>
        <w:t>Primera etapa. Guerra en Europa</w:t>
      </w:r>
      <w:r>
        <w:rPr>
          <w:sz w:val="20"/>
          <w:szCs w:val="20"/>
        </w:rPr>
        <w:t>.</w:t>
      </w:r>
    </w:p>
    <w:p w:rsidR="00766DC8" w:rsidRDefault="00766DC8" w:rsidP="00105114">
      <w:pPr>
        <w:spacing w:after="0" w:line="240" w:lineRule="auto"/>
        <w:jc w:val="both"/>
        <w:rPr>
          <w:sz w:val="20"/>
          <w:szCs w:val="20"/>
        </w:rPr>
      </w:pPr>
      <w:r>
        <w:rPr>
          <w:sz w:val="20"/>
          <w:szCs w:val="20"/>
        </w:rPr>
        <w:t>En 193</w:t>
      </w:r>
      <w:r w:rsidR="00013E98">
        <w:rPr>
          <w:sz w:val="20"/>
          <w:szCs w:val="20"/>
        </w:rPr>
        <w:t>8</w:t>
      </w:r>
      <w:r w:rsidR="00940A0F">
        <w:rPr>
          <w:sz w:val="20"/>
          <w:szCs w:val="20"/>
        </w:rPr>
        <w:t xml:space="preserve"> el régimen nazi de Hitler </w:t>
      </w:r>
      <w:r w:rsidR="00013E98">
        <w:rPr>
          <w:sz w:val="20"/>
          <w:szCs w:val="20"/>
        </w:rPr>
        <w:t>se reclama la región de Checoslovaquia de población alemana conocida como los sudetes, frente a la pasividad de la comunidad internacional</w:t>
      </w:r>
      <w:r w:rsidR="00A930F7">
        <w:rPr>
          <w:sz w:val="20"/>
          <w:szCs w:val="20"/>
        </w:rPr>
        <w:t xml:space="preserve"> y se une con Austria</w:t>
      </w:r>
      <w:r w:rsidR="00013E98">
        <w:rPr>
          <w:sz w:val="20"/>
          <w:szCs w:val="20"/>
        </w:rPr>
        <w:t xml:space="preserve">. En 1939 </w:t>
      </w:r>
      <w:r w:rsidR="00DF7210">
        <w:rPr>
          <w:sz w:val="20"/>
          <w:szCs w:val="20"/>
        </w:rPr>
        <w:t xml:space="preserve">Alemania </w:t>
      </w:r>
      <w:r w:rsidR="00013E98">
        <w:rPr>
          <w:sz w:val="20"/>
          <w:szCs w:val="20"/>
        </w:rPr>
        <w:t>i</w:t>
      </w:r>
      <w:r w:rsidR="00940A0F">
        <w:rPr>
          <w:sz w:val="20"/>
          <w:szCs w:val="20"/>
        </w:rPr>
        <w:t>nvade Polonia</w:t>
      </w:r>
      <w:r w:rsidR="00013E98">
        <w:rPr>
          <w:sz w:val="20"/>
          <w:szCs w:val="20"/>
        </w:rPr>
        <w:t xml:space="preserve">, </w:t>
      </w:r>
      <w:r w:rsidR="00DF7210">
        <w:rPr>
          <w:sz w:val="20"/>
          <w:szCs w:val="20"/>
        </w:rPr>
        <w:t xml:space="preserve">en respuesta </w:t>
      </w:r>
      <w:r w:rsidR="00013E98">
        <w:rPr>
          <w:sz w:val="20"/>
          <w:szCs w:val="20"/>
        </w:rPr>
        <w:t xml:space="preserve">Inglaterra y Francia </w:t>
      </w:r>
      <w:r w:rsidR="00DF7210">
        <w:rPr>
          <w:sz w:val="20"/>
          <w:szCs w:val="20"/>
        </w:rPr>
        <w:t>le declaran</w:t>
      </w:r>
      <w:r w:rsidR="00013E98">
        <w:rPr>
          <w:sz w:val="20"/>
          <w:szCs w:val="20"/>
        </w:rPr>
        <w:t xml:space="preserve"> la guerra</w:t>
      </w:r>
      <w:r w:rsidR="00DF7210">
        <w:rPr>
          <w:sz w:val="20"/>
          <w:szCs w:val="20"/>
        </w:rPr>
        <w:t xml:space="preserve">. A partir de ese momento </w:t>
      </w:r>
      <w:r w:rsidR="00A930F7">
        <w:rPr>
          <w:sz w:val="20"/>
          <w:szCs w:val="20"/>
        </w:rPr>
        <w:t>Alemania comienza una ofensiva en Europa, invadiendo Dinamarca, Noruega</w:t>
      </w:r>
      <w:r w:rsidR="00833BFC">
        <w:rPr>
          <w:sz w:val="20"/>
          <w:szCs w:val="20"/>
        </w:rPr>
        <w:t>, Holanda, Bélgica</w:t>
      </w:r>
      <w:r w:rsidR="00A930F7">
        <w:rPr>
          <w:sz w:val="20"/>
          <w:szCs w:val="20"/>
        </w:rPr>
        <w:t xml:space="preserve"> y a la misma Francia en 1940. S</w:t>
      </w:r>
      <w:r w:rsidR="00DF7210">
        <w:rPr>
          <w:sz w:val="20"/>
          <w:szCs w:val="20"/>
        </w:rPr>
        <w:t xml:space="preserve">e establecen dos bandos, </w:t>
      </w:r>
      <w:r w:rsidR="00DF7210" w:rsidRPr="00A930F7">
        <w:rPr>
          <w:sz w:val="20"/>
          <w:szCs w:val="20"/>
          <w:u w:val="single"/>
        </w:rPr>
        <w:t>las potencias del eje</w:t>
      </w:r>
      <w:r w:rsidR="00DF7210">
        <w:rPr>
          <w:sz w:val="20"/>
          <w:szCs w:val="20"/>
        </w:rPr>
        <w:t xml:space="preserve"> con </w:t>
      </w:r>
      <w:r w:rsidR="00DF7210">
        <w:rPr>
          <w:sz w:val="20"/>
          <w:szCs w:val="20"/>
        </w:rPr>
        <w:lastRenderedPageBreak/>
        <w:t>Alemania, Italia y más adelante Japón, frente a</w:t>
      </w:r>
      <w:r w:rsidR="00A930F7">
        <w:rPr>
          <w:sz w:val="20"/>
          <w:szCs w:val="20"/>
        </w:rPr>
        <w:t xml:space="preserve">l bando de </w:t>
      </w:r>
      <w:r w:rsidR="00DF7210" w:rsidRPr="00A930F7">
        <w:rPr>
          <w:sz w:val="20"/>
          <w:szCs w:val="20"/>
          <w:u w:val="single"/>
        </w:rPr>
        <w:t>los aliados</w:t>
      </w:r>
      <w:r w:rsidR="00A930F7">
        <w:rPr>
          <w:sz w:val="20"/>
          <w:szCs w:val="20"/>
        </w:rPr>
        <w:t xml:space="preserve">que fueron </w:t>
      </w:r>
      <w:r w:rsidR="00DF7210">
        <w:rPr>
          <w:sz w:val="20"/>
          <w:szCs w:val="20"/>
        </w:rPr>
        <w:t>Inglaterra y Francia</w:t>
      </w:r>
      <w:r w:rsidR="00A930F7">
        <w:rPr>
          <w:sz w:val="20"/>
          <w:szCs w:val="20"/>
        </w:rPr>
        <w:t xml:space="preserve">, que </w:t>
      </w:r>
      <w:r w:rsidR="00DF7210">
        <w:rPr>
          <w:sz w:val="20"/>
          <w:szCs w:val="20"/>
        </w:rPr>
        <w:t>más adelante van a</w:t>
      </w:r>
      <w:r w:rsidR="00A930F7">
        <w:rPr>
          <w:sz w:val="20"/>
          <w:szCs w:val="20"/>
        </w:rPr>
        <w:t xml:space="preserve"> tener el apoyo de la URSS y Estados Unidos.</w:t>
      </w:r>
    </w:p>
    <w:p w:rsidR="00833BFC" w:rsidRDefault="00833BFC" w:rsidP="00105114">
      <w:pPr>
        <w:spacing w:after="0" w:line="240" w:lineRule="auto"/>
        <w:jc w:val="both"/>
        <w:rPr>
          <w:sz w:val="20"/>
          <w:szCs w:val="20"/>
        </w:rPr>
      </w:pPr>
    </w:p>
    <w:p w:rsidR="00833BFC" w:rsidRDefault="00833BFC" w:rsidP="00105114">
      <w:pPr>
        <w:spacing w:after="0" w:line="240" w:lineRule="auto"/>
        <w:jc w:val="both"/>
        <w:rPr>
          <w:sz w:val="20"/>
          <w:szCs w:val="20"/>
        </w:rPr>
      </w:pPr>
      <w:r w:rsidRPr="00833BFC">
        <w:rPr>
          <w:i/>
          <w:sz w:val="20"/>
          <w:szCs w:val="20"/>
        </w:rPr>
        <w:t>Segunda etapa. Ampliación de la guerra al resto del mundo</w:t>
      </w:r>
      <w:r>
        <w:rPr>
          <w:sz w:val="20"/>
          <w:szCs w:val="20"/>
        </w:rPr>
        <w:t>.</w:t>
      </w:r>
    </w:p>
    <w:p w:rsidR="00833BFC" w:rsidRDefault="00D83A46" w:rsidP="00105114">
      <w:pPr>
        <w:spacing w:after="0" w:line="240" w:lineRule="auto"/>
        <w:jc w:val="both"/>
        <w:rPr>
          <w:sz w:val="20"/>
          <w:szCs w:val="20"/>
        </w:rPr>
      </w:pPr>
      <w:r>
        <w:rPr>
          <w:noProof/>
          <w:sz w:val="20"/>
          <w:szCs w:val="20"/>
          <w:lang w:val="es-AR" w:eastAsia="es-AR"/>
        </w:rPr>
        <w:drawing>
          <wp:anchor distT="0" distB="0" distL="114300" distR="114300" simplePos="0" relativeHeight="251683840" behindDoc="0" locked="0" layoutInCell="1" allowOverlap="1">
            <wp:simplePos x="0" y="0"/>
            <wp:positionH relativeFrom="column">
              <wp:posOffset>4460875</wp:posOffset>
            </wp:positionH>
            <wp:positionV relativeFrom="paragraph">
              <wp:posOffset>376555</wp:posOffset>
            </wp:positionV>
            <wp:extent cx="2232660" cy="1739900"/>
            <wp:effectExtent l="19050" t="0" r="0" b="0"/>
            <wp:wrapSquare wrapText="bothSides"/>
            <wp:docPr id="6" name="Imagen 6" descr="http://agaudi.files.wordpress.com/2009/06/di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gaudi.files.wordpress.com/2009/06/dia-d.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2660" cy="1739900"/>
                    </a:xfrm>
                    <a:prstGeom prst="rect">
                      <a:avLst/>
                    </a:prstGeom>
                    <a:noFill/>
                    <a:ln>
                      <a:noFill/>
                    </a:ln>
                  </pic:spPr>
                </pic:pic>
              </a:graphicData>
            </a:graphic>
          </wp:anchor>
        </w:drawing>
      </w:r>
      <w:r w:rsidR="00D40239">
        <w:rPr>
          <w:sz w:val="20"/>
          <w:szCs w:val="20"/>
        </w:rPr>
        <w:t>La guerra toma otro sentido cuando Italia decide posicionarse en el mediterráneo en 1940, la URSS decide entrar a la guerra porque Alemania la ataca en 1941 y Estados Unidos también entra en la guerra cuando Japón ataca la base de Pearl Harbor en 1941.</w:t>
      </w:r>
    </w:p>
    <w:p w:rsidR="00D40239" w:rsidRDefault="00D40239" w:rsidP="00105114">
      <w:pPr>
        <w:spacing w:after="0" w:line="240" w:lineRule="auto"/>
        <w:jc w:val="both"/>
        <w:rPr>
          <w:sz w:val="20"/>
          <w:szCs w:val="20"/>
        </w:rPr>
      </w:pPr>
    </w:p>
    <w:p w:rsidR="00D40239" w:rsidRDefault="00D40239" w:rsidP="00105114">
      <w:pPr>
        <w:spacing w:after="0" w:line="240" w:lineRule="auto"/>
        <w:jc w:val="both"/>
        <w:rPr>
          <w:sz w:val="20"/>
          <w:szCs w:val="20"/>
        </w:rPr>
      </w:pPr>
      <w:r w:rsidRPr="00D40239">
        <w:rPr>
          <w:i/>
          <w:sz w:val="20"/>
          <w:szCs w:val="20"/>
        </w:rPr>
        <w:t>Tercera etapa. Ofensiva aliada</w:t>
      </w:r>
      <w:r>
        <w:rPr>
          <w:sz w:val="20"/>
          <w:szCs w:val="20"/>
        </w:rPr>
        <w:t>.</w:t>
      </w:r>
    </w:p>
    <w:p w:rsidR="00BD41CB" w:rsidRDefault="00D40239" w:rsidP="00105114">
      <w:pPr>
        <w:spacing w:after="0" w:line="240" w:lineRule="auto"/>
        <w:jc w:val="both"/>
        <w:rPr>
          <w:sz w:val="20"/>
          <w:szCs w:val="20"/>
        </w:rPr>
      </w:pPr>
      <w:r>
        <w:rPr>
          <w:sz w:val="20"/>
          <w:szCs w:val="20"/>
        </w:rPr>
        <w:t xml:space="preserve">Entre 1942 y 1943 los aliados, fortalecidos con la URSS y Estados Unidos, comienzan estrategias exitosas de contraataque. </w:t>
      </w:r>
    </w:p>
    <w:p w:rsidR="00BD41CB" w:rsidRPr="00BD41CB" w:rsidRDefault="00D40239" w:rsidP="00BD41CB">
      <w:pPr>
        <w:pStyle w:val="Prrafodelista"/>
        <w:numPr>
          <w:ilvl w:val="0"/>
          <w:numId w:val="2"/>
        </w:numPr>
        <w:spacing w:after="0" w:line="240" w:lineRule="auto"/>
        <w:jc w:val="both"/>
        <w:rPr>
          <w:sz w:val="20"/>
          <w:szCs w:val="20"/>
        </w:rPr>
      </w:pPr>
      <w:r w:rsidRPr="00BD41CB">
        <w:rPr>
          <w:sz w:val="20"/>
          <w:szCs w:val="20"/>
        </w:rPr>
        <w:t>En el norte de África ganaron en la batalla de El-alamein</w:t>
      </w:r>
    </w:p>
    <w:p w:rsidR="00BD41CB" w:rsidRPr="00BD41CB" w:rsidRDefault="00D40239" w:rsidP="00BD41CB">
      <w:pPr>
        <w:pStyle w:val="Prrafodelista"/>
        <w:numPr>
          <w:ilvl w:val="0"/>
          <w:numId w:val="2"/>
        </w:numPr>
        <w:spacing w:after="0" w:line="240" w:lineRule="auto"/>
        <w:jc w:val="both"/>
        <w:rPr>
          <w:sz w:val="20"/>
          <w:szCs w:val="20"/>
        </w:rPr>
      </w:pPr>
      <w:r w:rsidRPr="00BD41CB">
        <w:rPr>
          <w:sz w:val="20"/>
          <w:szCs w:val="20"/>
        </w:rPr>
        <w:t>Estados Unidos detiene el avance japonés en las islas del Pacífico ganando la batalla de Midway</w:t>
      </w:r>
    </w:p>
    <w:p w:rsidR="00BD41CB" w:rsidRDefault="00BD41CB" w:rsidP="00BD41CB">
      <w:pPr>
        <w:pStyle w:val="Prrafodelista"/>
        <w:numPr>
          <w:ilvl w:val="0"/>
          <w:numId w:val="2"/>
        </w:numPr>
        <w:spacing w:after="0" w:line="240" w:lineRule="auto"/>
        <w:jc w:val="both"/>
        <w:rPr>
          <w:sz w:val="20"/>
          <w:szCs w:val="20"/>
        </w:rPr>
      </w:pPr>
      <w:r w:rsidRPr="00BD41CB">
        <w:rPr>
          <w:sz w:val="20"/>
          <w:szCs w:val="20"/>
        </w:rPr>
        <w:t>E</w:t>
      </w:r>
      <w:r w:rsidR="00D40239" w:rsidRPr="00BD41CB">
        <w:rPr>
          <w:sz w:val="20"/>
          <w:szCs w:val="20"/>
        </w:rPr>
        <w:t>n 1944 la URSS avanza por el oriente de Europa</w:t>
      </w:r>
    </w:p>
    <w:p w:rsidR="00BD41CB" w:rsidRDefault="00BD41CB" w:rsidP="00BD41CB">
      <w:pPr>
        <w:pStyle w:val="Prrafodelista"/>
        <w:numPr>
          <w:ilvl w:val="0"/>
          <w:numId w:val="2"/>
        </w:numPr>
        <w:spacing w:after="0" w:line="240" w:lineRule="auto"/>
        <w:jc w:val="both"/>
        <w:rPr>
          <w:sz w:val="20"/>
          <w:szCs w:val="20"/>
        </w:rPr>
      </w:pPr>
      <w:r>
        <w:rPr>
          <w:sz w:val="20"/>
          <w:szCs w:val="20"/>
        </w:rPr>
        <w:t>E</w:t>
      </w:r>
      <w:r w:rsidR="00D40239" w:rsidRPr="00BD41CB">
        <w:rPr>
          <w:sz w:val="20"/>
          <w:szCs w:val="20"/>
        </w:rPr>
        <w:t>n ese mismo año Inglaterra y Estados Unidos desembarcan en Normandía y avanzan por el occidente</w:t>
      </w:r>
      <w:r>
        <w:rPr>
          <w:sz w:val="20"/>
          <w:szCs w:val="20"/>
        </w:rPr>
        <w:t xml:space="preserve"> de Europa liberando a Francia</w:t>
      </w:r>
    </w:p>
    <w:p w:rsidR="00AF20C8" w:rsidRDefault="00AF20C8" w:rsidP="00BD41CB">
      <w:pPr>
        <w:pStyle w:val="Prrafodelista"/>
        <w:numPr>
          <w:ilvl w:val="0"/>
          <w:numId w:val="2"/>
        </w:numPr>
        <w:spacing w:after="0" w:line="240" w:lineRule="auto"/>
        <w:jc w:val="both"/>
        <w:rPr>
          <w:sz w:val="20"/>
          <w:szCs w:val="20"/>
        </w:rPr>
      </w:pPr>
      <w:r>
        <w:rPr>
          <w:sz w:val="20"/>
          <w:szCs w:val="20"/>
        </w:rPr>
        <w:t>En febrero de 1945 los líderes de las tres grandes potencias se encuentran en la conferencia de Yalta</w:t>
      </w:r>
    </w:p>
    <w:p w:rsidR="00BD41CB" w:rsidRPr="00BD41CB" w:rsidRDefault="00D83A46" w:rsidP="00BD41CB">
      <w:pPr>
        <w:pStyle w:val="Prrafodelista"/>
        <w:numPr>
          <w:ilvl w:val="0"/>
          <w:numId w:val="2"/>
        </w:numPr>
        <w:spacing w:after="0" w:line="240" w:lineRule="auto"/>
        <w:jc w:val="both"/>
        <w:rPr>
          <w:sz w:val="20"/>
          <w:szCs w:val="20"/>
        </w:rPr>
      </w:pPr>
      <w:r>
        <w:rPr>
          <w:i/>
          <w:noProof/>
          <w:sz w:val="20"/>
          <w:szCs w:val="20"/>
          <w:lang w:val="es-AR" w:eastAsia="es-AR"/>
        </w:rPr>
        <w:pict>
          <v:shape id="_x0000_s1033" type="#_x0000_t202" style="position:absolute;left:0;text-align:left;margin-left:381.45pt;margin-top:7.5pt;width:145.6pt;height:26.7pt;z-index:2516848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">
            <v:textbox>
              <w:txbxContent>
                <w:p w:rsidR="00746A44" w:rsidRDefault="00746A44" w:rsidP="00D83A46">
                  <w:pPr>
                    <w:spacing w:after="0" w:line="240" w:lineRule="auto"/>
                    <w:rPr>
                      <w:sz w:val="16"/>
                      <w:szCs w:val="16"/>
                      <w:lang w:val="es-AR"/>
                    </w:rPr>
                  </w:pPr>
                  <w:r w:rsidRPr="004E0650">
                    <w:rPr>
                      <w:sz w:val="16"/>
                      <w:szCs w:val="16"/>
                      <w:lang w:val="es-AR"/>
                    </w:rPr>
                    <w:t xml:space="preserve">Imagen </w:t>
                  </w:r>
                  <w:r>
                    <w:rPr>
                      <w:sz w:val="16"/>
                      <w:szCs w:val="16"/>
                      <w:lang w:val="es-AR"/>
                    </w:rPr>
                    <w:t>3</w:t>
                  </w:r>
                  <w:r w:rsidRPr="004E0650">
                    <w:rPr>
                      <w:sz w:val="16"/>
                      <w:szCs w:val="16"/>
                      <w:lang w:val="es-AR"/>
                    </w:rPr>
                    <w:t xml:space="preserve">. </w:t>
                  </w:r>
                  <w:r>
                    <w:rPr>
                      <w:sz w:val="16"/>
                      <w:szCs w:val="16"/>
                      <w:lang w:val="es-AR"/>
                    </w:rPr>
                    <w:t xml:space="preserve">Desembarco en Normandía. </w:t>
                  </w:r>
                </w:p>
                <w:p w:rsidR="00746A44" w:rsidRPr="00533DD6" w:rsidRDefault="00746A44" w:rsidP="00D83A46">
                  <w:pPr>
                    <w:spacing w:after="0" w:line="240" w:lineRule="auto"/>
                    <w:rPr>
                      <w:sz w:val="14"/>
                      <w:szCs w:val="14"/>
                      <w:lang w:val="es-AR"/>
                    </w:rPr>
                  </w:pPr>
                  <w:r w:rsidRPr="00533DD6">
                    <w:rPr>
                      <w:sz w:val="14"/>
                      <w:szCs w:val="14"/>
                      <w:lang w:val="es-AR"/>
                    </w:rPr>
                    <w:t>Tomado de:</w:t>
                  </w:r>
                  <w:r>
                    <w:rPr>
                      <w:sz w:val="14"/>
                      <w:szCs w:val="14"/>
                      <w:lang w:val="es-AR"/>
                    </w:rPr>
                    <w:t xml:space="preserve"> www.life.com </w:t>
                  </w:r>
                </w:p>
              </w:txbxContent>
            </v:textbox>
            <w10:wrap type="square" anchorx="margin"/>
          </v:shape>
        </w:pict>
      </w:r>
      <w:r w:rsidR="00AF20C8">
        <w:rPr>
          <w:sz w:val="20"/>
          <w:szCs w:val="20"/>
        </w:rPr>
        <w:t>L</w:t>
      </w:r>
      <w:r w:rsidR="00834440" w:rsidRPr="00BD41CB">
        <w:rPr>
          <w:sz w:val="20"/>
          <w:szCs w:val="20"/>
        </w:rPr>
        <w:t xml:space="preserve">as tropas aliadas </w:t>
      </w:r>
      <w:r w:rsidR="0088702C">
        <w:rPr>
          <w:sz w:val="20"/>
          <w:szCs w:val="20"/>
        </w:rPr>
        <w:t xml:space="preserve">toman </w:t>
      </w:r>
      <w:r w:rsidR="00834440" w:rsidRPr="00BD41CB">
        <w:rPr>
          <w:sz w:val="20"/>
          <w:szCs w:val="20"/>
        </w:rPr>
        <w:t>a I</w:t>
      </w:r>
      <w:r w:rsidR="00BD41CB">
        <w:rPr>
          <w:sz w:val="20"/>
          <w:szCs w:val="20"/>
        </w:rPr>
        <w:t>talia desde el norte de África</w:t>
      </w:r>
    </w:p>
    <w:p w:rsidR="00BD41CB" w:rsidRDefault="00BD41CB" w:rsidP="00BD41CB">
      <w:pPr>
        <w:pStyle w:val="Prrafodelista"/>
        <w:numPr>
          <w:ilvl w:val="0"/>
          <w:numId w:val="2"/>
        </w:numPr>
        <w:spacing w:after="0" w:line="240" w:lineRule="auto"/>
        <w:jc w:val="both"/>
        <w:rPr>
          <w:sz w:val="20"/>
          <w:szCs w:val="20"/>
        </w:rPr>
      </w:pPr>
      <w:r>
        <w:rPr>
          <w:sz w:val="20"/>
          <w:szCs w:val="20"/>
        </w:rPr>
        <w:t>L</w:t>
      </w:r>
      <w:r w:rsidR="00D40239" w:rsidRPr="00BD41CB">
        <w:rPr>
          <w:sz w:val="20"/>
          <w:szCs w:val="20"/>
        </w:rPr>
        <w:t xml:space="preserve">as tropas de la URSS desde el oriente y </w:t>
      </w:r>
      <w:r>
        <w:rPr>
          <w:sz w:val="20"/>
          <w:szCs w:val="20"/>
        </w:rPr>
        <w:t xml:space="preserve">las </w:t>
      </w:r>
      <w:r w:rsidR="00D40239" w:rsidRPr="00BD41CB">
        <w:rPr>
          <w:sz w:val="20"/>
          <w:szCs w:val="20"/>
        </w:rPr>
        <w:t>de Inglaterra y Estados Unidos desde el occidente se encuentran</w:t>
      </w:r>
      <w:r w:rsidR="00834440" w:rsidRPr="00BD41CB">
        <w:rPr>
          <w:sz w:val="20"/>
          <w:szCs w:val="20"/>
        </w:rPr>
        <w:t xml:space="preserve"> en el centro de Europa, obligando a que en mayo de </w:t>
      </w:r>
      <w:r>
        <w:rPr>
          <w:sz w:val="20"/>
          <w:szCs w:val="20"/>
        </w:rPr>
        <w:t>1945 Alemania se rinda</w:t>
      </w:r>
      <w:r w:rsidR="0088702C">
        <w:rPr>
          <w:sz w:val="20"/>
          <w:szCs w:val="20"/>
        </w:rPr>
        <w:t>. Hitler se suicida</w:t>
      </w:r>
      <w:r w:rsidR="00D60618">
        <w:rPr>
          <w:sz w:val="20"/>
          <w:szCs w:val="20"/>
        </w:rPr>
        <w:t xml:space="preserve"> el 30 de abril de 1945</w:t>
      </w:r>
    </w:p>
    <w:p w:rsidR="00AF20C8" w:rsidRPr="00BD41CB" w:rsidRDefault="00AF20C8" w:rsidP="00AF20C8">
      <w:pPr>
        <w:pStyle w:val="Prrafodelista"/>
        <w:numPr>
          <w:ilvl w:val="0"/>
          <w:numId w:val="2"/>
        </w:numPr>
        <w:spacing w:after="0" w:line="240" w:lineRule="auto"/>
        <w:jc w:val="both"/>
        <w:rPr>
          <w:sz w:val="20"/>
          <w:szCs w:val="20"/>
        </w:rPr>
      </w:pPr>
      <w:r>
        <w:rPr>
          <w:sz w:val="20"/>
          <w:szCs w:val="20"/>
        </w:rPr>
        <w:t>El 25 de junio de 1945 se reúne por primera vez en San Francisco las Naciones Unidas</w:t>
      </w:r>
    </w:p>
    <w:p w:rsidR="00D40239" w:rsidRDefault="00D83A46" w:rsidP="00BD41CB">
      <w:pPr>
        <w:pStyle w:val="Prrafodelista"/>
        <w:numPr>
          <w:ilvl w:val="0"/>
          <w:numId w:val="2"/>
        </w:numPr>
        <w:spacing w:after="0" w:line="240" w:lineRule="auto"/>
        <w:jc w:val="both"/>
        <w:rPr>
          <w:sz w:val="20"/>
          <w:szCs w:val="20"/>
        </w:rPr>
      </w:pPr>
      <w:r>
        <w:rPr>
          <w:noProof/>
          <w:sz w:val="20"/>
          <w:szCs w:val="20"/>
          <w:lang w:val="es-AR" w:eastAsia="es-AR"/>
        </w:rPr>
        <w:drawing>
          <wp:anchor distT="0" distB="0" distL="114300" distR="114300" simplePos="0" relativeHeight="251680768" behindDoc="0" locked="0" layoutInCell="1" allowOverlap="1">
            <wp:simplePos x="0" y="0"/>
            <wp:positionH relativeFrom="margin">
              <wp:align>right</wp:align>
            </wp:positionH>
            <wp:positionV relativeFrom="paragraph">
              <wp:posOffset>246380</wp:posOffset>
            </wp:positionV>
            <wp:extent cx="2096135" cy="1487170"/>
            <wp:effectExtent l="19050" t="0" r="0" b="0"/>
            <wp:wrapSquare wrapText="bothSides"/>
            <wp:docPr id="3" name="Imagen 3" descr="http://www.annefrankguide.net/es-ES/content/2barak-b-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nnefrankguide.net/es-ES/content/2barak-b-foto.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6135" cy="1487170"/>
                    </a:xfrm>
                    <a:prstGeom prst="rect">
                      <a:avLst/>
                    </a:prstGeom>
                    <a:noFill/>
                    <a:ln>
                      <a:noFill/>
                    </a:ln>
                  </pic:spPr>
                </pic:pic>
              </a:graphicData>
            </a:graphic>
          </wp:anchor>
        </w:drawing>
      </w:r>
      <w:r w:rsidR="00834440" w:rsidRPr="00BD41CB">
        <w:rPr>
          <w:sz w:val="20"/>
          <w:szCs w:val="20"/>
        </w:rPr>
        <w:t xml:space="preserve">En agosto </w:t>
      </w:r>
      <w:r w:rsidR="00BD41CB">
        <w:rPr>
          <w:sz w:val="20"/>
          <w:szCs w:val="20"/>
        </w:rPr>
        <w:t xml:space="preserve">de 1945 </w:t>
      </w:r>
      <w:r w:rsidR="00834440" w:rsidRPr="00BD41CB">
        <w:rPr>
          <w:sz w:val="20"/>
          <w:szCs w:val="20"/>
        </w:rPr>
        <w:t>se lanzan las bombas atómicas en H</w:t>
      </w:r>
      <w:r w:rsidR="00BD41CB" w:rsidRPr="00BD41CB">
        <w:rPr>
          <w:sz w:val="20"/>
          <w:szCs w:val="20"/>
        </w:rPr>
        <w:t>i</w:t>
      </w:r>
      <w:r w:rsidR="00834440" w:rsidRPr="00BD41CB">
        <w:rPr>
          <w:sz w:val="20"/>
          <w:szCs w:val="20"/>
        </w:rPr>
        <w:t xml:space="preserve">roshima </w:t>
      </w:r>
      <w:r w:rsidR="00BD41CB">
        <w:rPr>
          <w:sz w:val="20"/>
          <w:szCs w:val="20"/>
        </w:rPr>
        <w:t xml:space="preserve">y Nagasaki, puesto que Japón </w:t>
      </w:r>
      <w:r w:rsidR="005B1C55">
        <w:rPr>
          <w:sz w:val="20"/>
          <w:szCs w:val="20"/>
        </w:rPr>
        <w:t xml:space="preserve">persistía </w:t>
      </w:r>
      <w:r w:rsidR="00BD41CB">
        <w:rPr>
          <w:sz w:val="20"/>
          <w:szCs w:val="20"/>
        </w:rPr>
        <w:t xml:space="preserve">en </w:t>
      </w:r>
      <w:r w:rsidR="005B1C55">
        <w:rPr>
          <w:sz w:val="20"/>
          <w:szCs w:val="20"/>
        </w:rPr>
        <w:t xml:space="preserve">mantener </w:t>
      </w:r>
      <w:r w:rsidR="00BD41CB">
        <w:rPr>
          <w:sz w:val="20"/>
          <w:szCs w:val="20"/>
        </w:rPr>
        <w:t>el conflicto</w:t>
      </w:r>
    </w:p>
    <w:p w:rsidR="00D40239" w:rsidRDefault="00D40239" w:rsidP="00105114">
      <w:pPr>
        <w:spacing w:after="0" w:line="240" w:lineRule="auto"/>
        <w:jc w:val="both"/>
        <w:rPr>
          <w:sz w:val="20"/>
          <w:szCs w:val="20"/>
        </w:rPr>
      </w:pPr>
    </w:p>
    <w:p w:rsidR="00BD41CB" w:rsidRPr="00BD41CB" w:rsidRDefault="00BD41CB" w:rsidP="00030DD3">
      <w:pPr>
        <w:spacing w:after="0" w:line="240" w:lineRule="auto"/>
        <w:jc w:val="both"/>
        <w:rPr>
          <w:i/>
          <w:sz w:val="20"/>
          <w:szCs w:val="20"/>
        </w:rPr>
      </w:pPr>
      <w:r w:rsidRPr="00BD41CB">
        <w:rPr>
          <w:i/>
          <w:sz w:val="20"/>
          <w:szCs w:val="20"/>
        </w:rPr>
        <w:t>Consecuencias de la IIGM.</w:t>
      </w:r>
    </w:p>
    <w:p w:rsidR="007808C4" w:rsidRDefault="00F77A8E" w:rsidP="00030DD3">
      <w:pPr>
        <w:spacing w:after="0" w:line="240" w:lineRule="auto"/>
        <w:jc w:val="both"/>
        <w:rPr>
          <w:sz w:val="20"/>
          <w:szCs w:val="20"/>
        </w:rPr>
      </w:pPr>
      <w:r w:rsidRPr="00F77A8E">
        <w:rPr>
          <w:noProof/>
          <w:lang w:val="es-CO" w:eastAsia="es-CO"/>
        </w:rPr>
        <w:pict>
          <v:shape id="_x0000_s1030" type="#_x0000_t202" style="position:absolute;left:0;text-align:left;margin-left:421.25pt;margin-top:89.35pt;width:100.35pt;height:26.7pt;z-index:25168281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">
            <v:textbox>
              <w:txbxContent>
                <w:p w:rsidR="00746A44" w:rsidRPr="00533DD6" w:rsidRDefault="00746A44" w:rsidP="00DB33C2">
                  <w:pPr>
                    <w:spacing w:after="0" w:line="240" w:lineRule="auto"/>
                    <w:rPr>
                      <w:sz w:val="14"/>
                      <w:szCs w:val="14"/>
                      <w:lang w:val="es-AR"/>
                    </w:rPr>
                  </w:pPr>
                  <w:r w:rsidRPr="004E0650">
                    <w:rPr>
                      <w:sz w:val="16"/>
                      <w:szCs w:val="16"/>
                      <w:lang w:val="es-AR"/>
                    </w:rPr>
                    <w:t xml:space="preserve">Imagen </w:t>
                  </w:r>
                  <w:r>
                    <w:rPr>
                      <w:sz w:val="16"/>
                      <w:szCs w:val="16"/>
                      <w:lang w:val="es-AR"/>
                    </w:rPr>
                    <w:t>4</w:t>
                  </w:r>
                  <w:r w:rsidRPr="004E0650">
                    <w:rPr>
                      <w:sz w:val="16"/>
                      <w:szCs w:val="16"/>
                      <w:lang w:val="es-AR"/>
                    </w:rPr>
                    <w:t xml:space="preserve">. </w:t>
                  </w:r>
                  <w:r>
                    <w:rPr>
                      <w:sz w:val="16"/>
                      <w:szCs w:val="16"/>
                      <w:lang w:val="es-AR"/>
                    </w:rPr>
                    <w:t xml:space="preserve">Prisioneros de campo de concentración. </w:t>
                  </w:r>
                  <w:r w:rsidRPr="00533DD6">
                    <w:rPr>
                      <w:sz w:val="14"/>
                      <w:szCs w:val="14"/>
                      <w:lang w:val="es-AR"/>
                    </w:rPr>
                    <w:t>Tomado de:</w:t>
                  </w:r>
                  <w:r>
                    <w:rPr>
                      <w:sz w:val="14"/>
                      <w:szCs w:val="14"/>
                      <w:lang w:val="es-AR"/>
                    </w:rPr>
                    <w:t xml:space="preserve"> www.thehindu.com</w:t>
                  </w:r>
                </w:p>
              </w:txbxContent>
            </v:textbox>
            <w10:wrap type="square" anchorx="margin"/>
          </v:shape>
        </w:pict>
      </w:r>
      <w:r w:rsidR="00DB33C2">
        <w:rPr>
          <w:i/>
          <w:sz w:val="20"/>
          <w:szCs w:val="20"/>
        </w:rPr>
        <w:t xml:space="preserve">Consecuencias </w:t>
      </w:r>
      <w:r w:rsidR="0088702C" w:rsidRPr="00DB33C2">
        <w:rPr>
          <w:i/>
          <w:sz w:val="20"/>
          <w:szCs w:val="20"/>
        </w:rPr>
        <w:t>Humanas</w:t>
      </w:r>
      <w:r w:rsidR="0088702C">
        <w:rPr>
          <w:sz w:val="20"/>
          <w:szCs w:val="20"/>
        </w:rPr>
        <w:t xml:space="preserve">: </w:t>
      </w:r>
    </w:p>
    <w:p w:rsidR="007808C4" w:rsidRDefault="007808C4" w:rsidP="007808C4">
      <w:pPr>
        <w:pStyle w:val="Prrafodelista"/>
        <w:numPr>
          <w:ilvl w:val="0"/>
          <w:numId w:val="3"/>
        </w:numPr>
        <w:spacing w:after="0" w:line="240" w:lineRule="auto"/>
        <w:jc w:val="both"/>
      </w:pPr>
      <w:r w:rsidRPr="007808C4">
        <w:rPr>
          <w:sz w:val="20"/>
          <w:szCs w:val="20"/>
        </w:rPr>
        <w:t>L</w:t>
      </w:r>
      <w:r w:rsidR="0088702C" w:rsidRPr="007808C4">
        <w:rPr>
          <w:sz w:val="20"/>
          <w:szCs w:val="20"/>
        </w:rPr>
        <w:t>a principal y más grave consecuencia de la guerra es la destrucción y muerte. En la IIGM aproximadamente se calcula en</w:t>
      </w:r>
      <w:r w:rsidR="00030DD3" w:rsidRPr="007808C4">
        <w:rPr>
          <w:sz w:val="20"/>
          <w:szCs w:val="20"/>
        </w:rPr>
        <w:t xml:space="preserve">tre </w:t>
      </w:r>
      <w:r w:rsidR="0088702C" w:rsidRPr="007808C4">
        <w:rPr>
          <w:sz w:val="20"/>
          <w:szCs w:val="20"/>
        </w:rPr>
        <w:t xml:space="preserve">unos 60 </w:t>
      </w:r>
      <w:r w:rsidR="00030DD3" w:rsidRPr="007808C4">
        <w:rPr>
          <w:sz w:val="20"/>
          <w:szCs w:val="20"/>
        </w:rPr>
        <w:t xml:space="preserve">a 100 </w:t>
      </w:r>
      <w:r w:rsidR="0088702C" w:rsidRPr="007808C4">
        <w:rPr>
          <w:sz w:val="20"/>
          <w:szCs w:val="20"/>
        </w:rPr>
        <w:t>millones de muertos</w:t>
      </w:r>
      <w:r w:rsidR="00030DD3" w:rsidRPr="007808C4">
        <w:rPr>
          <w:sz w:val="20"/>
          <w:szCs w:val="20"/>
        </w:rPr>
        <w:t xml:space="preserve">, de los cuales </w:t>
      </w:r>
      <w:r w:rsidR="00030DD3">
        <w:t>URSS tuvo cerca de 20 millones, Alemania 8, Polonia 6, Japón 2, y China 2. Se calcula que aproximadamente hubo unos 35 millones de heridos y 3 millones de desaparecidos.</w:t>
      </w:r>
      <w:r w:rsidR="005C6631" w:rsidRPr="007808C4">
        <w:rPr>
          <w:sz w:val="20"/>
          <w:szCs w:val="20"/>
        </w:rPr>
        <w:t>La utilización generalizada de aviones bombarderos</w:t>
      </w:r>
      <w:r w:rsidRPr="007808C4">
        <w:rPr>
          <w:sz w:val="20"/>
          <w:szCs w:val="20"/>
        </w:rPr>
        <w:t xml:space="preserve"> </w:t>
      </w:r>
      <w:r w:rsidR="005C6631" w:rsidRPr="007808C4">
        <w:rPr>
          <w:sz w:val="20"/>
          <w:szCs w:val="20"/>
        </w:rPr>
        <w:t>llevó a la destrucción de muchas ciudades europeas</w:t>
      </w:r>
      <w:r w:rsidR="00030DD3" w:rsidRPr="007808C4">
        <w:rPr>
          <w:sz w:val="20"/>
          <w:szCs w:val="20"/>
        </w:rPr>
        <w:t xml:space="preserve">, como el caso más grave de </w:t>
      </w:r>
      <w:r w:rsidR="00030DD3">
        <w:t>la URSS en el que se destruyeron 17 mil ciudades.</w:t>
      </w:r>
    </w:p>
    <w:p w:rsidR="007808C4" w:rsidRDefault="007808C4" w:rsidP="00030DD3">
      <w:pPr>
        <w:spacing w:after="0" w:line="240" w:lineRule="auto"/>
        <w:jc w:val="both"/>
      </w:pPr>
    </w:p>
    <w:p w:rsidR="007808C4" w:rsidRPr="007808C4" w:rsidRDefault="005C6631" w:rsidP="007808C4">
      <w:pPr>
        <w:pStyle w:val="Prrafodelista"/>
        <w:numPr>
          <w:ilvl w:val="0"/>
          <w:numId w:val="3"/>
        </w:numPr>
        <w:spacing w:after="0" w:line="240" w:lineRule="auto"/>
        <w:jc w:val="both"/>
        <w:rPr>
          <w:sz w:val="20"/>
          <w:szCs w:val="20"/>
        </w:rPr>
      </w:pPr>
      <w:r w:rsidRPr="007808C4">
        <w:rPr>
          <w:sz w:val="20"/>
          <w:szCs w:val="20"/>
        </w:rPr>
        <w:t>Se ha conside</w:t>
      </w:r>
      <w:r w:rsidR="00030DD3" w:rsidRPr="007808C4">
        <w:rPr>
          <w:sz w:val="20"/>
          <w:szCs w:val="20"/>
        </w:rPr>
        <w:t xml:space="preserve">rado que el holocausto nazi fue uno de los acontecimientos que </w:t>
      </w:r>
      <w:r w:rsidR="0088702C" w:rsidRPr="007808C4">
        <w:rPr>
          <w:sz w:val="20"/>
          <w:szCs w:val="20"/>
        </w:rPr>
        <w:t>más muertos causó</w:t>
      </w:r>
      <w:r w:rsidRPr="007808C4">
        <w:rPr>
          <w:sz w:val="20"/>
          <w:szCs w:val="20"/>
        </w:rPr>
        <w:t>, con cerca de 6 millones de judíos exterminados, que eran perseguidos, deportados, torturados y asesinados en campos de concentración como Auschwits. También fueron víctima de persecución y muerte los gitanos, los testigos de Jehová, los homosexuales, los discapacitados y en general toda persona que los nazis consideraran inferior u opositora.</w:t>
      </w:r>
      <w:r w:rsidR="00FB404B" w:rsidRPr="007808C4">
        <w:rPr>
          <w:sz w:val="20"/>
          <w:szCs w:val="20"/>
        </w:rPr>
        <w:t xml:space="preserve"> Además de la cantidad de muerte y el trato indigno recibido por los prisioneros de guerra, se descubrió que los nazis llevaban a cabo experimentos con seres humanos sin importar el daño físico y psicológico que pudieran causar a las v</w:t>
      </w:r>
      <w:r w:rsidR="00597ED3" w:rsidRPr="007808C4">
        <w:rPr>
          <w:sz w:val="20"/>
          <w:szCs w:val="20"/>
        </w:rPr>
        <w:t>íctimas.</w:t>
      </w:r>
      <w:r w:rsidR="005B1C55" w:rsidRPr="007808C4">
        <w:rPr>
          <w:sz w:val="20"/>
          <w:szCs w:val="20"/>
        </w:rPr>
        <w:t xml:space="preserve"> </w:t>
      </w:r>
    </w:p>
    <w:p w:rsidR="007808C4" w:rsidRDefault="007808C4" w:rsidP="00030DD3">
      <w:pPr>
        <w:spacing w:after="0" w:line="240" w:lineRule="auto"/>
        <w:jc w:val="both"/>
        <w:rPr>
          <w:sz w:val="20"/>
          <w:szCs w:val="20"/>
        </w:rPr>
      </w:pPr>
    </w:p>
    <w:p w:rsidR="005C6631" w:rsidRPr="007808C4" w:rsidRDefault="005B1C55" w:rsidP="007808C4">
      <w:pPr>
        <w:pStyle w:val="Prrafodelista"/>
        <w:numPr>
          <w:ilvl w:val="0"/>
          <w:numId w:val="3"/>
        </w:numPr>
        <w:spacing w:after="0" w:line="240" w:lineRule="auto"/>
        <w:jc w:val="both"/>
        <w:rPr>
          <w:sz w:val="20"/>
          <w:szCs w:val="20"/>
        </w:rPr>
      </w:pPr>
      <w:r w:rsidRPr="007808C4">
        <w:rPr>
          <w:sz w:val="20"/>
          <w:szCs w:val="20"/>
        </w:rPr>
        <w:t xml:space="preserve">En cuanto al fin de la guerra, se considera que la explosión de las bombas atómicas que lanzó Estados Unidos a Japón fue una solución inhumana, porque </w:t>
      </w:r>
      <w:r w:rsidR="00D83A46" w:rsidRPr="007808C4">
        <w:rPr>
          <w:sz w:val="20"/>
          <w:szCs w:val="20"/>
        </w:rPr>
        <w:t>causó 120 mil muertes y miles de heridos, así como destrucción y daños biológicos por la radioactividad que se mantuvo durante varios años.</w:t>
      </w:r>
      <w:r w:rsidR="00915FD2" w:rsidRPr="007808C4">
        <w:rPr>
          <w:sz w:val="20"/>
          <w:szCs w:val="20"/>
        </w:rPr>
        <w:t xml:space="preserve"> En general el costo económico fuel altísimo porque además de los gastos que implicó dejó en la quiebra a casi toda Europa y a Japón.</w:t>
      </w:r>
    </w:p>
    <w:p w:rsidR="00597ED3" w:rsidRDefault="00597ED3" w:rsidP="00105114">
      <w:pPr>
        <w:spacing w:after="0" w:line="240" w:lineRule="auto"/>
        <w:jc w:val="both"/>
        <w:rPr>
          <w:sz w:val="20"/>
          <w:szCs w:val="20"/>
        </w:rPr>
      </w:pPr>
    </w:p>
    <w:p w:rsidR="005A43B3" w:rsidRDefault="00597ED3" w:rsidP="00105114">
      <w:pPr>
        <w:spacing w:after="0" w:line="240" w:lineRule="auto"/>
        <w:jc w:val="both"/>
        <w:rPr>
          <w:sz w:val="20"/>
          <w:szCs w:val="20"/>
        </w:rPr>
      </w:pPr>
      <w:r w:rsidRPr="007808C4">
        <w:rPr>
          <w:i/>
          <w:sz w:val="20"/>
          <w:szCs w:val="20"/>
        </w:rPr>
        <w:t>Políticas:</w:t>
      </w:r>
      <w:r>
        <w:rPr>
          <w:sz w:val="20"/>
          <w:szCs w:val="20"/>
        </w:rPr>
        <w:t xml:space="preserve"> Alemania fue ocupada y </w:t>
      </w:r>
      <w:r w:rsidRPr="007818B5">
        <w:rPr>
          <w:sz w:val="20"/>
          <w:szCs w:val="20"/>
        </w:rPr>
        <w:t xml:space="preserve">dividida en cuatro zonas para garantizar el desarme. Una zona quedó a cargo del ejército ruso, </w:t>
      </w:r>
      <w:r w:rsidR="00915FD2" w:rsidRPr="007818B5">
        <w:rPr>
          <w:sz w:val="20"/>
          <w:szCs w:val="20"/>
        </w:rPr>
        <w:t xml:space="preserve">las </w:t>
      </w:r>
      <w:r w:rsidRPr="007818B5">
        <w:rPr>
          <w:sz w:val="20"/>
          <w:szCs w:val="20"/>
        </w:rPr>
        <w:t>otra</w:t>
      </w:r>
      <w:r w:rsidR="00915FD2" w:rsidRPr="007818B5">
        <w:rPr>
          <w:sz w:val="20"/>
          <w:szCs w:val="20"/>
        </w:rPr>
        <w:t>s</w:t>
      </w:r>
      <w:r w:rsidRPr="007818B5">
        <w:rPr>
          <w:sz w:val="20"/>
          <w:szCs w:val="20"/>
        </w:rPr>
        <w:t xml:space="preserve"> a cargo</w:t>
      </w:r>
      <w:r w:rsidR="00915FD2" w:rsidRPr="007818B5">
        <w:rPr>
          <w:sz w:val="20"/>
          <w:szCs w:val="20"/>
        </w:rPr>
        <w:t>s</w:t>
      </w:r>
      <w:r w:rsidRPr="007818B5">
        <w:rPr>
          <w:sz w:val="20"/>
          <w:szCs w:val="20"/>
        </w:rPr>
        <w:t xml:space="preserve"> de los franceses</w:t>
      </w:r>
      <w:r w:rsidR="00915FD2" w:rsidRPr="007818B5">
        <w:rPr>
          <w:sz w:val="20"/>
          <w:szCs w:val="20"/>
        </w:rPr>
        <w:t>, ingleses y estadounidenses.</w:t>
      </w:r>
      <w:r w:rsidR="007818B5">
        <w:rPr>
          <w:sz w:val="20"/>
          <w:szCs w:val="20"/>
        </w:rPr>
        <w:t xml:space="preserve"> Luego, quedaron dos zonas una que pasó a denominarse Alemania Federal y la que estaba a cargo de la URSS se empezó a denominar Alemania Democrátic</w:t>
      </w:r>
      <w:r w:rsidR="00A75310">
        <w:rPr>
          <w:sz w:val="20"/>
          <w:szCs w:val="20"/>
        </w:rPr>
        <w:t xml:space="preserve">a. A parte de esto puede decirse que el mapa de Europa cambió puesto que las antiguas colonias de Austria y de Turquía se fueron convirtiendo en países independientes. Algo similar sucedió en África y Asia aunque de manera más lenta y en ocasiones de forma violenta. </w:t>
      </w:r>
    </w:p>
    <w:p w:rsidR="007808C4" w:rsidRDefault="007808C4" w:rsidP="00105114">
      <w:pPr>
        <w:spacing w:after="0" w:line="240" w:lineRule="auto"/>
        <w:jc w:val="both"/>
        <w:rPr>
          <w:sz w:val="20"/>
          <w:szCs w:val="20"/>
        </w:rPr>
      </w:pPr>
    </w:p>
    <w:p w:rsidR="007808C4" w:rsidRDefault="007808C4" w:rsidP="00105114">
      <w:pPr>
        <w:spacing w:after="0" w:line="240" w:lineRule="auto"/>
        <w:jc w:val="both"/>
        <w:rPr>
          <w:sz w:val="20"/>
          <w:szCs w:val="20"/>
        </w:rPr>
      </w:pPr>
      <w:r>
        <w:rPr>
          <w:i/>
          <w:sz w:val="20"/>
          <w:szCs w:val="20"/>
        </w:rPr>
        <w:t>Internacionales</w:t>
      </w:r>
      <w:r>
        <w:rPr>
          <w:sz w:val="20"/>
          <w:szCs w:val="20"/>
        </w:rPr>
        <w:t>: A nivel internacional Estados Unidos se afianzó como la potencia más poderosa del mundo, intervino en Japón ofreciendo ayuda para reconstruir al país, al igual que prestó grandes cantidades de dinero a los países europeos para que salieran adelante. Estos préstamos hacían parte de un programa que se conoció con el nombre de “El plan Marshall.”</w:t>
      </w:r>
    </w:p>
    <w:p w:rsidR="007808C4" w:rsidRDefault="00746A44" w:rsidP="00105114">
      <w:pPr>
        <w:spacing w:after="0" w:line="240" w:lineRule="auto"/>
        <w:jc w:val="both"/>
        <w:rPr>
          <w:sz w:val="20"/>
          <w:szCs w:val="20"/>
        </w:rPr>
      </w:pPr>
      <w:r>
        <w:rPr>
          <w:noProof/>
          <w:sz w:val="20"/>
          <w:szCs w:val="20"/>
          <w:lang w:val="es-AR" w:eastAsia="es-AR"/>
        </w:rPr>
        <w:drawing>
          <wp:anchor distT="0" distB="0" distL="114300" distR="114300" simplePos="0" relativeHeight="251687936" behindDoc="0" locked="0" layoutInCell="1" allowOverlap="1">
            <wp:simplePos x="0" y="0"/>
            <wp:positionH relativeFrom="column">
              <wp:posOffset>4801235</wp:posOffset>
            </wp:positionH>
            <wp:positionV relativeFrom="paragraph">
              <wp:posOffset>835660</wp:posOffset>
            </wp:positionV>
            <wp:extent cx="1672590" cy="1256030"/>
            <wp:effectExtent l="19050" t="0" r="3810" b="0"/>
            <wp:wrapSquare wrapText="bothSides"/>
            <wp:docPr id="8" name="irc_mi" descr="http://www.canalred.info/public/Fondos_Pantalla/Aviones/Boeing%20B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nalred.info/public/Fondos_Pantalla/Aviones/Boeing%20B17.jpg"/>
                    <pic:cNvPicPr>
                      <a:picLocks noChangeAspect="1" noChangeArrowheads="1"/>
                    </pic:cNvPicPr>
                  </pic:nvPicPr>
                  <pic:blipFill>
                    <a:blip r:embed="rId11" cstate="print"/>
                    <a:srcRect/>
                    <a:stretch>
                      <a:fillRect/>
                    </a:stretch>
                  </pic:blipFill>
                  <pic:spPr bwMode="auto">
                    <a:xfrm>
                      <a:off x="0" y="0"/>
                      <a:ext cx="1672590" cy="1256030"/>
                    </a:xfrm>
                    <a:prstGeom prst="rect">
                      <a:avLst/>
                    </a:prstGeom>
                    <a:noFill/>
                    <a:ln w="9525">
                      <a:noFill/>
                      <a:miter lim="800000"/>
                      <a:headEnd/>
                      <a:tailEnd/>
                    </a:ln>
                  </pic:spPr>
                </pic:pic>
              </a:graphicData>
            </a:graphic>
          </wp:anchor>
        </w:drawing>
      </w:r>
      <w:r>
        <w:rPr>
          <w:noProof/>
          <w:sz w:val="20"/>
          <w:szCs w:val="20"/>
          <w:lang w:val="es-AR" w:eastAsia="es-AR"/>
        </w:rPr>
        <w:drawing>
          <wp:anchor distT="0" distB="0" distL="114300" distR="114300" simplePos="0" relativeHeight="251686912" behindDoc="0" locked="0" layoutInCell="1" allowOverlap="1">
            <wp:simplePos x="0" y="0"/>
            <wp:positionH relativeFrom="column">
              <wp:posOffset>2073910</wp:posOffset>
            </wp:positionH>
            <wp:positionV relativeFrom="paragraph">
              <wp:posOffset>772160</wp:posOffset>
            </wp:positionV>
            <wp:extent cx="2461260" cy="1359535"/>
            <wp:effectExtent l="19050" t="0" r="0" b="0"/>
            <wp:wrapSquare wrapText="bothSides"/>
            <wp:docPr id="4" name="irc_mi" descr="http://img111.imageshack.us/img111/8417/file000576w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111.imageshack.us/img111/8417/file000576wt6.jpg"/>
                    <pic:cNvPicPr>
                      <a:picLocks noChangeAspect="1" noChangeArrowheads="1"/>
                    </pic:cNvPicPr>
                  </pic:nvPicPr>
                  <pic:blipFill>
                    <a:blip r:embed="rId12" cstate="print"/>
                    <a:srcRect/>
                    <a:stretch>
                      <a:fillRect/>
                    </a:stretch>
                  </pic:blipFill>
                  <pic:spPr bwMode="auto">
                    <a:xfrm>
                      <a:off x="0" y="0"/>
                      <a:ext cx="2461260" cy="1359535"/>
                    </a:xfrm>
                    <a:prstGeom prst="rect">
                      <a:avLst/>
                    </a:prstGeom>
                    <a:noFill/>
                    <a:ln w="9525">
                      <a:noFill/>
                      <a:miter lim="800000"/>
                      <a:headEnd/>
                      <a:tailEnd/>
                    </a:ln>
                  </pic:spPr>
                </pic:pic>
              </a:graphicData>
            </a:graphic>
          </wp:anchor>
        </w:drawing>
      </w:r>
      <w:r w:rsidR="007808C4">
        <w:rPr>
          <w:sz w:val="20"/>
          <w:szCs w:val="20"/>
        </w:rPr>
        <w:t>Teniendo en cuenta las atrocidades de esta guerra se consideró que era necesario revivir la idea de la Sociedad de Naciones, pero de una forma más práctica y real que garantizara el respeto de los derechos y la paz mundial, esto se consolido con la creación de la Organización de las Naciones Unidas (ONU), con diferentes programas y organismos que tienen incidencia a nivel mundial.</w:t>
      </w:r>
    </w:p>
    <w:p w:rsidR="005A43B3" w:rsidRDefault="005A43B3" w:rsidP="00105114">
      <w:pPr>
        <w:spacing w:after="0" w:line="240" w:lineRule="auto"/>
        <w:jc w:val="both"/>
        <w:rPr>
          <w:sz w:val="20"/>
          <w:szCs w:val="20"/>
        </w:rPr>
      </w:pPr>
    </w:p>
    <w:p w:rsidR="00105114" w:rsidRPr="00B35279" w:rsidRDefault="002017D3" w:rsidP="00105114">
      <w:pPr>
        <w:spacing w:after="0" w:line="240" w:lineRule="auto"/>
        <w:jc w:val="both"/>
        <w:rPr>
          <w:sz w:val="20"/>
          <w:szCs w:val="20"/>
        </w:rPr>
      </w:pPr>
      <w:r>
        <w:rPr>
          <w:noProof/>
          <w:sz w:val="20"/>
          <w:szCs w:val="20"/>
          <w:lang w:val="es-AR" w:eastAsia="es-AR"/>
        </w:rPr>
        <w:pict>
          <v:shape id="_x0000_s1036" type="#_x0000_t202" style="position:absolute;left:0;text-align:left;margin-left:377.05pt;margin-top:110.65pt;width:119.45pt;height:26.7pt;z-index:25169305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">
            <v:textbox>
              <w:txbxContent>
                <w:p w:rsidR="002017D3" w:rsidRPr="00533DD6" w:rsidRDefault="002017D3" w:rsidP="002017D3">
                  <w:pPr>
                    <w:spacing w:after="0" w:line="240" w:lineRule="auto"/>
                    <w:rPr>
                      <w:sz w:val="14"/>
                      <w:szCs w:val="14"/>
                      <w:lang w:val="es-AR"/>
                    </w:rPr>
                  </w:pPr>
                  <w:r w:rsidRPr="004E0650">
                    <w:rPr>
                      <w:sz w:val="16"/>
                      <w:szCs w:val="16"/>
                      <w:lang w:val="es-AR"/>
                    </w:rPr>
                    <w:t xml:space="preserve">Imagen </w:t>
                  </w:r>
                  <w:r>
                    <w:rPr>
                      <w:sz w:val="16"/>
                      <w:szCs w:val="16"/>
                      <w:lang w:val="es-AR"/>
                    </w:rPr>
                    <w:t>7</w:t>
                  </w:r>
                  <w:r w:rsidRPr="004E0650">
                    <w:rPr>
                      <w:sz w:val="16"/>
                      <w:szCs w:val="16"/>
                      <w:lang w:val="es-AR"/>
                    </w:rPr>
                    <w:t xml:space="preserve">. </w:t>
                  </w:r>
                  <w:r>
                    <w:rPr>
                      <w:sz w:val="16"/>
                      <w:szCs w:val="16"/>
                      <w:lang w:val="es-AR"/>
                    </w:rPr>
                    <w:t xml:space="preserve">Bombardero B-24. </w:t>
                  </w:r>
                  <w:r w:rsidRPr="00533DD6">
                    <w:rPr>
                      <w:sz w:val="14"/>
                      <w:szCs w:val="14"/>
                      <w:lang w:val="es-AR"/>
                    </w:rPr>
                    <w:t>Tomado de:</w:t>
                  </w:r>
                  <w:r>
                    <w:rPr>
                      <w:sz w:val="14"/>
                      <w:szCs w:val="14"/>
                      <w:lang w:val="es-AR"/>
                    </w:rPr>
                    <w:t xml:space="preserve"> taringaza.com</w:t>
                  </w:r>
                </w:p>
              </w:txbxContent>
            </v:textbox>
            <w10:wrap type="square" anchorx="margin"/>
          </v:shape>
        </w:pict>
      </w:r>
      <w:r>
        <w:rPr>
          <w:noProof/>
          <w:sz w:val="20"/>
          <w:szCs w:val="20"/>
          <w:lang w:val="es-AR" w:eastAsia="es-AR"/>
        </w:rPr>
        <w:pict>
          <v:shape id="_x0000_s1035" type="#_x0000_t202" style="position:absolute;left:0;text-align:left;margin-left:162.85pt;margin-top:110.65pt;width:108.55pt;height:26.7pt;z-index:25169203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">
            <v:textbox>
              <w:txbxContent>
                <w:p w:rsidR="002017D3" w:rsidRPr="00533DD6" w:rsidRDefault="002017D3" w:rsidP="002017D3">
                  <w:pPr>
                    <w:spacing w:after="0" w:line="240" w:lineRule="auto"/>
                    <w:rPr>
                      <w:sz w:val="14"/>
                      <w:szCs w:val="14"/>
                      <w:lang w:val="es-AR"/>
                    </w:rPr>
                  </w:pPr>
                  <w:r w:rsidRPr="004E0650">
                    <w:rPr>
                      <w:sz w:val="16"/>
                      <w:szCs w:val="16"/>
                      <w:lang w:val="es-AR"/>
                    </w:rPr>
                    <w:t xml:space="preserve">Imagen </w:t>
                  </w:r>
                  <w:r>
                    <w:rPr>
                      <w:sz w:val="16"/>
                      <w:szCs w:val="16"/>
                      <w:lang w:val="es-AR"/>
                    </w:rPr>
                    <w:t>6</w:t>
                  </w:r>
                  <w:r w:rsidRPr="004E0650">
                    <w:rPr>
                      <w:sz w:val="16"/>
                      <w:szCs w:val="16"/>
                      <w:lang w:val="es-AR"/>
                    </w:rPr>
                    <w:t xml:space="preserve">. </w:t>
                  </w:r>
                  <w:r>
                    <w:rPr>
                      <w:sz w:val="16"/>
                      <w:szCs w:val="16"/>
                      <w:lang w:val="es-AR"/>
                    </w:rPr>
                    <w:t xml:space="preserve">Tropas Aliadas. </w:t>
                  </w:r>
                  <w:r w:rsidRPr="00533DD6">
                    <w:rPr>
                      <w:sz w:val="14"/>
                      <w:szCs w:val="14"/>
                      <w:lang w:val="es-AR"/>
                    </w:rPr>
                    <w:t>Tomado de:</w:t>
                  </w:r>
                  <w:r>
                    <w:rPr>
                      <w:sz w:val="14"/>
                      <w:szCs w:val="14"/>
                      <w:lang w:val="es-AR"/>
                    </w:rPr>
                    <w:t xml:space="preserve"> fuerzaesp.org</w:t>
                  </w:r>
                </w:p>
              </w:txbxContent>
            </v:textbox>
            <w10:wrap type="square" anchorx="margin"/>
          </v:shape>
        </w:pict>
      </w:r>
      <w:r>
        <w:rPr>
          <w:noProof/>
          <w:sz w:val="20"/>
          <w:szCs w:val="20"/>
          <w:lang w:val="es-AR" w:eastAsia="es-AR"/>
        </w:rPr>
        <w:pict>
          <v:shape id="_x0000_s1034" type="#_x0000_t202" style="position:absolute;left:0;text-align:left;margin-left:2.55pt;margin-top:107.45pt;width:119.85pt;height:26.7pt;z-index:2516910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">
            <v:textbox>
              <w:txbxContent>
                <w:p w:rsidR="00D60618" w:rsidRPr="00533DD6" w:rsidRDefault="00D60618" w:rsidP="00D60618">
                  <w:pPr>
                    <w:spacing w:after="0" w:line="240" w:lineRule="auto"/>
                    <w:rPr>
                      <w:sz w:val="14"/>
                      <w:szCs w:val="14"/>
                      <w:lang w:val="es-AR"/>
                    </w:rPr>
                  </w:pPr>
                  <w:r w:rsidRPr="004E0650">
                    <w:rPr>
                      <w:sz w:val="16"/>
                      <w:szCs w:val="16"/>
                      <w:lang w:val="es-AR"/>
                    </w:rPr>
                    <w:t xml:space="preserve">Imagen </w:t>
                  </w:r>
                  <w:r w:rsidR="002017D3">
                    <w:rPr>
                      <w:sz w:val="16"/>
                      <w:szCs w:val="16"/>
                      <w:lang w:val="es-AR"/>
                    </w:rPr>
                    <w:t>5</w:t>
                  </w:r>
                  <w:r w:rsidRPr="004E0650">
                    <w:rPr>
                      <w:sz w:val="16"/>
                      <w:szCs w:val="16"/>
                      <w:lang w:val="es-AR"/>
                    </w:rPr>
                    <w:t xml:space="preserve">. </w:t>
                  </w:r>
                  <w:r w:rsidR="002017D3">
                    <w:rPr>
                      <w:sz w:val="16"/>
                      <w:szCs w:val="16"/>
                      <w:lang w:val="es-AR"/>
                    </w:rPr>
                    <w:t xml:space="preserve">Tropas Nazis. </w:t>
                  </w:r>
                  <w:r w:rsidRPr="00533DD6">
                    <w:rPr>
                      <w:sz w:val="14"/>
                      <w:szCs w:val="14"/>
                      <w:lang w:val="es-AR"/>
                    </w:rPr>
                    <w:t>Tomado de:</w:t>
                  </w:r>
                  <w:r w:rsidR="002017D3">
                    <w:rPr>
                      <w:sz w:val="14"/>
                      <w:szCs w:val="14"/>
                      <w:lang w:val="es-AR"/>
                    </w:rPr>
                    <w:t xml:space="preserve"> maestroviejo.com</w:t>
                  </w:r>
                </w:p>
              </w:txbxContent>
            </v:textbox>
            <w10:wrap type="square" anchorx="margin"/>
          </v:shape>
        </w:pict>
      </w:r>
      <w:r w:rsidR="00746A44">
        <w:rPr>
          <w:noProof/>
          <w:lang w:val="es-AR" w:eastAsia="es-AR"/>
        </w:rPr>
        <w:drawing>
          <wp:anchor distT="0" distB="0" distL="114300" distR="114300" simplePos="0" relativeHeight="251685888" behindDoc="0" locked="0" layoutInCell="1" allowOverlap="1">
            <wp:simplePos x="0" y="0"/>
            <wp:positionH relativeFrom="column">
              <wp:posOffset>22860</wp:posOffset>
            </wp:positionH>
            <wp:positionV relativeFrom="paragraph">
              <wp:posOffset>-2540</wp:posOffset>
            </wp:positionV>
            <wp:extent cx="1944370" cy="1356995"/>
            <wp:effectExtent l="19050" t="0" r="0" b="0"/>
            <wp:wrapSquare wrapText="bothSides"/>
            <wp:docPr id="2" name="irc_mi" descr="http://teatrevesadespertar.files.wordpress.com/2011/05/naz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eatrevesadespertar.files.wordpress.com/2011/05/nazis.jpg"/>
                    <pic:cNvPicPr>
                      <a:picLocks noChangeAspect="1" noChangeArrowheads="1"/>
                    </pic:cNvPicPr>
                  </pic:nvPicPr>
                  <pic:blipFill>
                    <a:blip r:embed="rId13" cstate="print"/>
                    <a:srcRect/>
                    <a:stretch>
                      <a:fillRect/>
                    </a:stretch>
                  </pic:blipFill>
                  <pic:spPr bwMode="auto">
                    <a:xfrm>
                      <a:off x="0" y="0"/>
                      <a:ext cx="1944370" cy="1356995"/>
                    </a:xfrm>
                    <a:prstGeom prst="rect">
                      <a:avLst/>
                    </a:prstGeom>
                    <a:noFill/>
                    <a:ln w="9525">
                      <a:noFill/>
                      <a:miter lim="800000"/>
                      <a:headEnd/>
                      <a:tailEnd/>
                    </a:ln>
                  </pic:spPr>
                </pic:pic>
              </a:graphicData>
            </a:graphic>
          </wp:anchor>
        </w:drawing>
      </w:r>
    </w:p>
    <w:p w:rsidR="00105114" w:rsidRPr="00B35279" w:rsidRDefault="00D60618" w:rsidP="00105114">
      <w:pPr>
        <w:spacing w:after="0" w:line="240" w:lineRule="auto"/>
        <w:jc w:val="both"/>
        <w:rPr>
          <w:sz w:val="20"/>
          <w:szCs w:val="20"/>
        </w:rPr>
      </w:pPr>
      <w:r>
        <w:rPr>
          <w:noProof/>
          <w:sz w:val="20"/>
          <w:szCs w:val="20"/>
          <w:lang w:val="es-AR" w:eastAsia="es-AR"/>
        </w:rPr>
        <w:drawing>
          <wp:anchor distT="0" distB="0" distL="114300" distR="114300" simplePos="0" relativeHeight="251688960" behindDoc="0" locked="0" layoutInCell="1" allowOverlap="1">
            <wp:simplePos x="0" y="0"/>
            <wp:positionH relativeFrom="column">
              <wp:posOffset>984885</wp:posOffset>
            </wp:positionH>
            <wp:positionV relativeFrom="paragraph">
              <wp:posOffset>37465</wp:posOffset>
            </wp:positionV>
            <wp:extent cx="1713230" cy="2059305"/>
            <wp:effectExtent l="19050" t="0" r="1270" b="0"/>
            <wp:wrapSquare wrapText="bothSides"/>
            <wp:docPr id="10" name="irc_mi" descr="http://www.ultrawallpapers.org/imagenes01/bomba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ltrawallpapers.org/imagenes01/bombas-3.jpg"/>
                    <pic:cNvPicPr>
                      <a:picLocks noChangeAspect="1" noChangeArrowheads="1"/>
                    </pic:cNvPicPr>
                  </pic:nvPicPr>
                  <pic:blipFill>
                    <a:blip r:embed="rId14"/>
                    <a:srcRect/>
                    <a:stretch>
                      <a:fillRect/>
                    </a:stretch>
                  </pic:blipFill>
                  <pic:spPr bwMode="auto">
                    <a:xfrm>
                      <a:off x="0" y="0"/>
                      <a:ext cx="1713230" cy="2059305"/>
                    </a:xfrm>
                    <a:prstGeom prst="rect">
                      <a:avLst/>
                    </a:prstGeom>
                    <a:noFill/>
                    <a:ln w="9525">
                      <a:noFill/>
                      <a:miter lim="800000"/>
                      <a:headEnd/>
                      <a:tailEnd/>
                    </a:ln>
                  </pic:spPr>
                </pic:pic>
              </a:graphicData>
            </a:graphic>
          </wp:anchor>
        </w:drawing>
      </w:r>
      <w:r>
        <w:rPr>
          <w:noProof/>
          <w:sz w:val="20"/>
          <w:szCs w:val="20"/>
          <w:lang w:val="es-AR" w:eastAsia="es-AR"/>
        </w:rPr>
        <w:drawing>
          <wp:anchor distT="0" distB="0" distL="114300" distR="114300" simplePos="0" relativeHeight="251689984" behindDoc="0" locked="0" layoutInCell="1" allowOverlap="1">
            <wp:simplePos x="0" y="0"/>
            <wp:positionH relativeFrom="column">
              <wp:posOffset>3227070</wp:posOffset>
            </wp:positionH>
            <wp:positionV relativeFrom="paragraph">
              <wp:posOffset>28575</wp:posOffset>
            </wp:positionV>
            <wp:extent cx="2557145" cy="2066925"/>
            <wp:effectExtent l="19050" t="0" r="0" b="0"/>
            <wp:wrapSquare wrapText="bothSides"/>
            <wp:docPr id="13" name="irc_mi" descr="http://www.historiasdeleste.com/wp-content/uploads/2009/09/Yalta_summit_1945_with_Churchill_Roosevelt_Sta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istoriasdeleste.com/wp-content/uploads/2009/09/Yalta_summit_1945_with_Churchill_Roosevelt_Stalin.jpg"/>
                    <pic:cNvPicPr>
                      <a:picLocks noChangeAspect="1" noChangeArrowheads="1"/>
                    </pic:cNvPicPr>
                  </pic:nvPicPr>
                  <pic:blipFill>
                    <a:blip r:embed="rId15"/>
                    <a:srcRect/>
                    <a:stretch>
                      <a:fillRect/>
                    </a:stretch>
                  </pic:blipFill>
                  <pic:spPr bwMode="auto">
                    <a:xfrm>
                      <a:off x="0" y="0"/>
                      <a:ext cx="2557145" cy="2066925"/>
                    </a:xfrm>
                    <a:prstGeom prst="rect">
                      <a:avLst/>
                    </a:prstGeom>
                    <a:noFill/>
                    <a:ln w="9525">
                      <a:noFill/>
                      <a:miter lim="800000"/>
                      <a:headEnd/>
                      <a:tailEnd/>
                    </a:ln>
                  </pic:spPr>
                </pic:pic>
              </a:graphicData>
            </a:graphic>
          </wp:anchor>
        </w:drawing>
      </w:r>
    </w:p>
    <w:p w:rsidR="00105114" w:rsidRPr="00B35279" w:rsidRDefault="00105114" w:rsidP="00105114">
      <w:pPr>
        <w:spacing w:after="0" w:line="240" w:lineRule="auto"/>
        <w:jc w:val="both"/>
        <w:rPr>
          <w:sz w:val="20"/>
          <w:szCs w:val="20"/>
        </w:rPr>
      </w:pPr>
    </w:p>
    <w:p w:rsidR="00105114" w:rsidRPr="00B35279" w:rsidRDefault="00105114" w:rsidP="00105114">
      <w:pPr>
        <w:spacing w:after="0" w:line="240" w:lineRule="auto"/>
        <w:jc w:val="both"/>
        <w:rPr>
          <w:sz w:val="20"/>
          <w:szCs w:val="20"/>
        </w:rPr>
      </w:pPr>
    </w:p>
    <w:p w:rsidR="00105114" w:rsidRPr="00B35279" w:rsidRDefault="00105114" w:rsidP="00105114">
      <w:pPr>
        <w:spacing w:after="0" w:line="240" w:lineRule="auto"/>
        <w:jc w:val="both"/>
        <w:rPr>
          <w:sz w:val="20"/>
          <w:szCs w:val="20"/>
        </w:rPr>
      </w:pPr>
    </w:p>
    <w:p w:rsidR="00105114" w:rsidRPr="00B35279" w:rsidRDefault="00105114" w:rsidP="00105114">
      <w:pPr>
        <w:spacing w:after="0" w:line="240" w:lineRule="auto"/>
        <w:jc w:val="both"/>
        <w:rPr>
          <w:sz w:val="20"/>
          <w:szCs w:val="20"/>
        </w:rPr>
      </w:pPr>
    </w:p>
    <w:p w:rsidR="00767913" w:rsidRDefault="00767913" w:rsidP="00706B31">
      <w:pPr>
        <w:spacing w:after="0" w:line="240" w:lineRule="auto"/>
        <w:jc w:val="both"/>
        <w:rPr>
          <w:lang w:val="es-CO"/>
        </w:rPr>
      </w:pPr>
    </w:p>
    <w:p w:rsidR="00767913" w:rsidRDefault="00767913" w:rsidP="00706B31">
      <w:pPr>
        <w:spacing w:after="0" w:line="240" w:lineRule="auto"/>
        <w:jc w:val="both"/>
        <w:rPr>
          <w:lang w:val="es-CO"/>
        </w:rPr>
      </w:pPr>
    </w:p>
    <w:p w:rsidR="00767913" w:rsidRDefault="00767913" w:rsidP="00706B31">
      <w:pPr>
        <w:spacing w:after="0" w:line="240" w:lineRule="auto"/>
        <w:jc w:val="both"/>
        <w:rPr>
          <w:lang w:val="es-CO"/>
        </w:rPr>
      </w:pPr>
    </w:p>
    <w:p w:rsidR="00767913" w:rsidRDefault="00767913" w:rsidP="00706B31">
      <w:pPr>
        <w:spacing w:after="0" w:line="240" w:lineRule="auto"/>
        <w:jc w:val="both"/>
        <w:rPr>
          <w:lang w:val="es-CO"/>
        </w:rPr>
      </w:pPr>
    </w:p>
    <w:p w:rsidR="00767913" w:rsidRDefault="00767913" w:rsidP="00706B31">
      <w:pPr>
        <w:spacing w:after="0" w:line="240" w:lineRule="auto"/>
        <w:jc w:val="both"/>
        <w:rPr>
          <w:lang w:val="es-CO"/>
        </w:rPr>
      </w:pPr>
    </w:p>
    <w:p w:rsidR="00767913" w:rsidRDefault="00767913" w:rsidP="00706B31">
      <w:pPr>
        <w:spacing w:after="0" w:line="240" w:lineRule="auto"/>
        <w:jc w:val="both"/>
        <w:rPr>
          <w:lang w:val="es-CO"/>
        </w:rPr>
      </w:pPr>
    </w:p>
    <w:p w:rsidR="00767913" w:rsidRDefault="00024BA0" w:rsidP="00706B31">
      <w:pPr>
        <w:spacing w:after="0" w:line="240" w:lineRule="auto"/>
        <w:jc w:val="both"/>
        <w:rPr>
          <w:lang w:val="es-CO"/>
        </w:rPr>
      </w:pPr>
      <w:r w:rsidRPr="00F77A8E">
        <w:rPr>
          <w:noProof/>
          <w:lang w:val="es-CO" w:eastAsia="es-CO"/>
        </w:rPr>
        <w:pict>
          <v:shape id="Text Box 12" o:spid="_x0000_s1031" type="#_x0000_t202" style="position:absolute;left:0;text-align:left;margin-left:-4.7pt;margin-top:47.9pt;width:508.05pt;height:176.5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" fillcolor="#f79646 [3209]">
            <v:fill color2="white [3212]" rotate="t" focus="100%" type="gradient"/>
            <v:textbox>
              <w:txbxContent>
                <w:p w:rsidR="00746A44" w:rsidRPr="00655085" w:rsidRDefault="00746A44" w:rsidP="00655085">
                  <w:pPr>
                    <w:pStyle w:val="Prrafodelista"/>
                    <w:spacing w:after="0" w:line="240" w:lineRule="auto"/>
                    <w:ind w:left="0"/>
                    <w:jc w:val="both"/>
                    <w:rPr>
                      <w:b/>
                      <w:sz w:val="18"/>
                      <w:szCs w:val="18"/>
                    </w:rPr>
                  </w:pPr>
                  <w:r w:rsidRPr="00655085">
                    <w:rPr>
                      <w:b/>
                      <w:sz w:val="18"/>
                      <w:szCs w:val="18"/>
                    </w:rPr>
                    <w:t>CONSTRUYENDO NUEVOS APRENDIZAJES:</w:t>
                  </w:r>
                </w:p>
                <w:p w:rsidR="00746A44" w:rsidRPr="00655085" w:rsidRDefault="00746A44" w:rsidP="00655085">
                  <w:pPr>
                    <w:pStyle w:val="Prrafodelista"/>
                    <w:spacing w:after="0" w:line="240" w:lineRule="auto"/>
                    <w:ind w:left="0"/>
                    <w:jc w:val="both"/>
                    <w:rPr>
                      <w:sz w:val="18"/>
                      <w:szCs w:val="18"/>
                    </w:rPr>
                  </w:pPr>
                  <w:r w:rsidRPr="00655085">
                    <w:rPr>
                      <w:b/>
                      <w:sz w:val="18"/>
                      <w:szCs w:val="18"/>
                    </w:rPr>
                    <w:t>Resuelve las siguientes preguntas y actividades a partir de las informaciones anteriores y de tu propia experiencia.</w:t>
                  </w:r>
                </w:p>
                <w:p w:rsidR="00746A44" w:rsidRDefault="00556636" w:rsidP="00655085">
                  <w:pPr>
                    <w:numPr>
                      <w:ilvl w:val="0"/>
                      <w:numId w:val="1"/>
                    </w:numPr>
                    <w:spacing w:after="0" w:line="240" w:lineRule="auto"/>
                    <w:jc w:val="both"/>
                    <w:rPr>
                      <w:sz w:val="18"/>
                      <w:szCs w:val="18"/>
                    </w:rPr>
                  </w:pPr>
                  <w:r>
                    <w:rPr>
                      <w:sz w:val="18"/>
                      <w:szCs w:val="18"/>
                    </w:rPr>
                    <w:t>¿Por qué se afirma en la lectura que existe un debate en la diferenciación de la primera y segunda guerra mundial?</w:t>
                  </w:r>
                  <w:r w:rsidR="00746A44">
                    <w:rPr>
                      <w:sz w:val="18"/>
                      <w:szCs w:val="18"/>
                    </w:rPr>
                    <w:t xml:space="preserve"> </w:t>
                  </w:r>
                </w:p>
                <w:p w:rsidR="00556636" w:rsidRDefault="00556636" w:rsidP="00655085">
                  <w:pPr>
                    <w:numPr>
                      <w:ilvl w:val="0"/>
                      <w:numId w:val="1"/>
                    </w:numPr>
                    <w:spacing w:after="0" w:line="240" w:lineRule="auto"/>
                    <w:jc w:val="both"/>
                    <w:rPr>
                      <w:sz w:val="18"/>
                      <w:szCs w:val="18"/>
                    </w:rPr>
                  </w:pPr>
                  <w:r w:rsidRPr="00556636">
                    <w:rPr>
                      <w:sz w:val="18"/>
                      <w:szCs w:val="18"/>
                    </w:rPr>
                    <w:t>Explica las 5 causas de la IIGM que se presentan en la lectura.</w:t>
                  </w:r>
                </w:p>
                <w:p w:rsidR="00556636" w:rsidRDefault="00556636" w:rsidP="00655085">
                  <w:pPr>
                    <w:numPr>
                      <w:ilvl w:val="0"/>
                      <w:numId w:val="1"/>
                    </w:numPr>
                    <w:spacing w:after="0" w:line="240" w:lineRule="auto"/>
                    <w:jc w:val="both"/>
                    <w:rPr>
                      <w:sz w:val="18"/>
                      <w:szCs w:val="18"/>
                    </w:rPr>
                  </w:pPr>
                  <w:r w:rsidRPr="00556636">
                    <w:rPr>
                      <w:sz w:val="18"/>
                      <w:szCs w:val="18"/>
                    </w:rPr>
                    <w:t xml:space="preserve">Describe las características de la ideología Nazi. </w:t>
                  </w:r>
                </w:p>
                <w:p w:rsidR="00556636" w:rsidRDefault="00556636" w:rsidP="00655085">
                  <w:pPr>
                    <w:numPr>
                      <w:ilvl w:val="0"/>
                      <w:numId w:val="1"/>
                    </w:numPr>
                    <w:spacing w:after="0" w:line="240" w:lineRule="auto"/>
                    <w:jc w:val="both"/>
                    <w:rPr>
                      <w:sz w:val="18"/>
                      <w:szCs w:val="18"/>
                    </w:rPr>
                  </w:pPr>
                  <w:r>
                    <w:rPr>
                      <w:sz w:val="18"/>
                      <w:szCs w:val="18"/>
                    </w:rPr>
                    <w:t>¿Cuál es tu opinión de la ideología Nazi?</w:t>
                  </w:r>
                </w:p>
                <w:p w:rsidR="00746A44" w:rsidRPr="00556636" w:rsidRDefault="00556636" w:rsidP="00655085">
                  <w:pPr>
                    <w:numPr>
                      <w:ilvl w:val="0"/>
                      <w:numId w:val="1"/>
                    </w:numPr>
                    <w:spacing w:after="0" w:line="240" w:lineRule="auto"/>
                    <w:jc w:val="both"/>
                    <w:rPr>
                      <w:sz w:val="18"/>
                      <w:szCs w:val="18"/>
                    </w:rPr>
                  </w:pPr>
                  <w:r>
                    <w:rPr>
                      <w:sz w:val="18"/>
                      <w:szCs w:val="18"/>
                    </w:rPr>
                    <w:t xml:space="preserve">Elabora un cuadro comparativo de las etapas de la IIGM. </w:t>
                  </w:r>
                </w:p>
                <w:p w:rsidR="00556636" w:rsidRDefault="00556636" w:rsidP="00655085">
                  <w:pPr>
                    <w:numPr>
                      <w:ilvl w:val="0"/>
                      <w:numId w:val="1"/>
                    </w:numPr>
                    <w:spacing w:after="0" w:line="240" w:lineRule="auto"/>
                    <w:jc w:val="both"/>
                    <w:rPr>
                      <w:sz w:val="18"/>
                      <w:szCs w:val="18"/>
                    </w:rPr>
                  </w:pPr>
                  <w:r>
                    <w:rPr>
                      <w:sz w:val="18"/>
                      <w:szCs w:val="18"/>
                    </w:rPr>
                    <w:t>Describe las consecuencias humanas de la IIGM.</w:t>
                  </w:r>
                </w:p>
                <w:p w:rsidR="00556636" w:rsidRDefault="00556636" w:rsidP="00655085">
                  <w:pPr>
                    <w:numPr>
                      <w:ilvl w:val="0"/>
                      <w:numId w:val="1"/>
                    </w:numPr>
                    <w:spacing w:after="0" w:line="240" w:lineRule="auto"/>
                    <w:jc w:val="both"/>
                    <w:rPr>
                      <w:sz w:val="18"/>
                      <w:szCs w:val="18"/>
                    </w:rPr>
                  </w:pPr>
                  <w:r>
                    <w:rPr>
                      <w:sz w:val="18"/>
                      <w:szCs w:val="18"/>
                    </w:rPr>
                    <w:t>¿Cuál es el origen y sentido de la ONU?</w:t>
                  </w:r>
                </w:p>
                <w:p w:rsidR="00556636" w:rsidRDefault="00556636" w:rsidP="00655085">
                  <w:pPr>
                    <w:numPr>
                      <w:ilvl w:val="0"/>
                      <w:numId w:val="1"/>
                    </w:numPr>
                    <w:spacing w:after="0" w:line="240" w:lineRule="auto"/>
                    <w:jc w:val="both"/>
                    <w:rPr>
                      <w:sz w:val="18"/>
                      <w:szCs w:val="18"/>
                    </w:rPr>
                  </w:pPr>
                  <w:r>
                    <w:rPr>
                      <w:sz w:val="18"/>
                      <w:szCs w:val="18"/>
                    </w:rPr>
                    <w:t>¿Por qué se considera a la IIGM como uno de los acontecimientos más atroces de la historia de la humanidad?</w:t>
                  </w:r>
                </w:p>
                <w:p w:rsidR="00556636" w:rsidRDefault="00746A44" w:rsidP="00655085">
                  <w:pPr>
                    <w:numPr>
                      <w:ilvl w:val="0"/>
                      <w:numId w:val="1"/>
                    </w:numPr>
                    <w:spacing w:after="0" w:line="240" w:lineRule="auto"/>
                    <w:jc w:val="both"/>
                    <w:rPr>
                      <w:sz w:val="18"/>
                      <w:szCs w:val="18"/>
                    </w:rPr>
                  </w:pPr>
                  <w:r>
                    <w:rPr>
                      <w:sz w:val="18"/>
                      <w:szCs w:val="18"/>
                    </w:rPr>
                    <w:t>Elabora una línea del tiempo de</w:t>
                  </w:r>
                  <w:r w:rsidR="00556636">
                    <w:rPr>
                      <w:sz w:val="18"/>
                      <w:szCs w:val="18"/>
                    </w:rPr>
                    <w:t xml:space="preserve"> la IIGM.</w:t>
                  </w:r>
                </w:p>
                <w:p w:rsidR="00746A44" w:rsidRDefault="00556636" w:rsidP="00655085">
                  <w:pPr>
                    <w:numPr>
                      <w:ilvl w:val="0"/>
                      <w:numId w:val="1"/>
                    </w:numPr>
                    <w:spacing w:after="0" w:line="240" w:lineRule="auto"/>
                    <w:jc w:val="both"/>
                    <w:rPr>
                      <w:sz w:val="18"/>
                      <w:szCs w:val="18"/>
                    </w:rPr>
                  </w:pPr>
                  <w:r>
                    <w:rPr>
                      <w:sz w:val="18"/>
                      <w:szCs w:val="18"/>
                    </w:rPr>
                    <w:t xml:space="preserve">Crea un grafiti, poesía o canción en el que presentes una reflexión sobre el respeto a la diferencia y a los derechos de todas los seres humanos sin importar su raza, religión o creencias. </w:t>
                  </w:r>
                  <w:r w:rsidR="00746A44">
                    <w:rPr>
                      <w:sz w:val="18"/>
                      <w:szCs w:val="18"/>
                    </w:rPr>
                    <w:t xml:space="preserve"> </w:t>
                  </w:r>
                </w:p>
                <w:p w:rsidR="00746A44" w:rsidRPr="003F5EC1" w:rsidRDefault="00746A44" w:rsidP="00655085">
                  <w:pPr>
                    <w:numPr>
                      <w:ilvl w:val="0"/>
                      <w:numId w:val="1"/>
                    </w:numPr>
                    <w:spacing w:after="0" w:line="240" w:lineRule="auto"/>
                    <w:jc w:val="both"/>
                    <w:rPr>
                      <w:sz w:val="18"/>
                      <w:szCs w:val="18"/>
                    </w:rPr>
                  </w:pPr>
                  <w:r w:rsidRPr="003F5EC1">
                    <w:rPr>
                      <w:sz w:val="18"/>
                      <w:szCs w:val="18"/>
                    </w:rPr>
                    <w:t xml:space="preserve">¿Qué </w:t>
                  </w:r>
                  <w:r w:rsidR="00556636">
                    <w:rPr>
                      <w:sz w:val="18"/>
                      <w:szCs w:val="18"/>
                    </w:rPr>
                    <w:t>aprendiste en el trabajo de esta guía</w:t>
                  </w:r>
                  <w:r w:rsidRPr="003F5EC1">
                    <w:rPr>
                      <w:sz w:val="18"/>
                      <w:szCs w:val="18"/>
                    </w:rPr>
                    <w:t>?</w:t>
                  </w:r>
                </w:p>
              </w:txbxContent>
            </v:textbox>
          </v:shape>
        </w:pict>
      </w:r>
      <w:r>
        <w:rPr>
          <w:noProof/>
          <w:lang w:val="es-AR" w:eastAsia="es-AR"/>
        </w:rPr>
        <w:pict>
          <v:shape id="_x0000_s1038" type="#_x0000_t202" style="position:absolute;left:0;text-align:left;margin-left:300.85pt;margin-top:12.4pt;width:155.35pt;height:26.7pt;z-index:25169510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">
            <v:textbox>
              <w:txbxContent>
                <w:p w:rsidR="00024BA0" w:rsidRDefault="00024BA0" w:rsidP="00024BA0">
                  <w:pPr>
                    <w:spacing w:after="0" w:line="240" w:lineRule="auto"/>
                    <w:rPr>
                      <w:sz w:val="16"/>
                      <w:szCs w:val="16"/>
                      <w:lang w:val="es-AR"/>
                    </w:rPr>
                  </w:pPr>
                  <w:r w:rsidRPr="004E0650">
                    <w:rPr>
                      <w:sz w:val="16"/>
                      <w:szCs w:val="16"/>
                      <w:lang w:val="es-AR"/>
                    </w:rPr>
                    <w:t xml:space="preserve">Imagen </w:t>
                  </w:r>
                  <w:r>
                    <w:rPr>
                      <w:sz w:val="16"/>
                      <w:szCs w:val="16"/>
                      <w:lang w:val="es-AR"/>
                    </w:rPr>
                    <w:t>9</w:t>
                  </w:r>
                  <w:r w:rsidRPr="004E0650">
                    <w:rPr>
                      <w:sz w:val="16"/>
                      <w:szCs w:val="16"/>
                      <w:lang w:val="es-AR"/>
                    </w:rPr>
                    <w:t xml:space="preserve">. </w:t>
                  </w:r>
                  <w:r>
                    <w:rPr>
                      <w:sz w:val="16"/>
                      <w:szCs w:val="16"/>
                      <w:lang w:val="es-AR"/>
                    </w:rPr>
                    <w:t xml:space="preserve">Conferencia de Yalta. </w:t>
                  </w:r>
                </w:p>
                <w:p w:rsidR="00024BA0" w:rsidRPr="00533DD6" w:rsidRDefault="00024BA0" w:rsidP="00024BA0">
                  <w:pPr>
                    <w:spacing w:after="0" w:line="240" w:lineRule="auto"/>
                    <w:rPr>
                      <w:sz w:val="14"/>
                      <w:szCs w:val="14"/>
                      <w:lang w:val="es-AR"/>
                    </w:rPr>
                  </w:pPr>
                  <w:r w:rsidRPr="00533DD6">
                    <w:rPr>
                      <w:sz w:val="14"/>
                      <w:szCs w:val="14"/>
                      <w:lang w:val="es-AR"/>
                    </w:rPr>
                    <w:t>Tomado de:</w:t>
                  </w:r>
                  <w:r>
                    <w:rPr>
                      <w:sz w:val="14"/>
                      <w:szCs w:val="14"/>
                      <w:lang w:val="es-AR"/>
                    </w:rPr>
                    <w:t xml:space="preserve"> historiadeleste.com</w:t>
                  </w:r>
                </w:p>
              </w:txbxContent>
            </v:textbox>
            <w10:wrap type="square" anchorx="margin"/>
          </v:shape>
        </w:pict>
      </w:r>
      <w:r w:rsidR="00365001">
        <w:rPr>
          <w:noProof/>
          <w:lang w:val="es-AR" w:eastAsia="es-AR"/>
        </w:rPr>
        <w:pict>
          <v:shape id="_x0000_s1037" type="#_x0000_t202" style="position:absolute;left:0;text-align:left;margin-left:76pt;margin-top:12.4pt;width:155.35pt;height:26.7pt;z-index:25169408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">
            <v:textbox>
              <w:txbxContent>
                <w:p w:rsidR="00024BA0" w:rsidRDefault="00365001" w:rsidP="00365001">
                  <w:pPr>
                    <w:spacing w:after="0" w:line="240" w:lineRule="auto"/>
                    <w:rPr>
                      <w:sz w:val="16"/>
                      <w:szCs w:val="16"/>
                      <w:lang w:val="es-AR"/>
                    </w:rPr>
                  </w:pPr>
                  <w:r w:rsidRPr="004E0650">
                    <w:rPr>
                      <w:sz w:val="16"/>
                      <w:szCs w:val="16"/>
                      <w:lang w:val="es-AR"/>
                    </w:rPr>
                    <w:t xml:space="preserve">Imagen </w:t>
                  </w:r>
                  <w:r>
                    <w:rPr>
                      <w:sz w:val="16"/>
                      <w:szCs w:val="16"/>
                      <w:lang w:val="es-AR"/>
                    </w:rPr>
                    <w:t>8</w:t>
                  </w:r>
                  <w:r w:rsidRPr="004E0650">
                    <w:rPr>
                      <w:sz w:val="16"/>
                      <w:szCs w:val="16"/>
                      <w:lang w:val="es-AR"/>
                    </w:rPr>
                    <w:t xml:space="preserve">. </w:t>
                  </w:r>
                  <w:r>
                    <w:rPr>
                      <w:sz w:val="16"/>
                      <w:szCs w:val="16"/>
                      <w:lang w:val="es-AR"/>
                    </w:rPr>
                    <w:t xml:space="preserve">Explosión de la bomba atómica. </w:t>
                  </w:r>
                </w:p>
                <w:p w:rsidR="00365001" w:rsidRPr="00533DD6" w:rsidRDefault="00365001" w:rsidP="00365001">
                  <w:pPr>
                    <w:spacing w:after="0" w:line="240" w:lineRule="auto"/>
                    <w:rPr>
                      <w:sz w:val="14"/>
                      <w:szCs w:val="14"/>
                      <w:lang w:val="es-AR"/>
                    </w:rPr>
                  </w:pPr>
                  <w:r w:rsidRPr="00533DD6">
                    <w:rPr>
                      <w:sz w:val="14"/>
                      <w:szCs w:val="14"/>
                      <w:lang w:val="es-AR"/>
                    </w:rPr>
                    <w:t>Tomado de:</w:t>
                  </w:r>
                  <w:r>
                    <w:rPr>
                      <w:sz w:val="14"/>
                      <w:szCs w:val="14"/>
                      <w:lang w:val="es-AR"/>
                    </w:rPr>
                    <w:t xml:space="preserve"> ultrawordpapers.com</w:t>
                  </w:r>
                </w:p>
              </w:txbxContent>
            </v:textbox>
            <w10:wrap type="square" anchorx="margin"/>
          </v:shape>
        </w:pict>
      </w:r>
    </w:p>
    <w:sectPr w:rsidR="00767913" w:rsidSect="000151C9">
      <w:headerReference w:type="default" r:id="rId16"/>
      <w:footerReference w:type="default" r:id="rId17"/>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37DC" w:rsidRDefault="001037DC" w:rsidP="0092734B">
      <w:pPr>
        <w:spacing w:after="0" w:line="240" w:lineRule="auto"/>
      </w:pPr>
      <w:r>
        <w:separator/>
      </w:r>
    </w:p>
  </w:endnote>
  <w:endnote w:type="continuationSeparator" w:id="1">
    <w:p w:rsidR="001037DC" w:rsidRDefault="001037DC" w:rsidP="009273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2829"/>
      <w:docPartObj>
        <w:docPartGallery w:val="Page Numbers (Bottom of Page)"/>
        <w:docPartUnique/>
      </w:docPartObj>
    </w:sdtPr>
    <w:sdtContent>
      <w:p w:rsidR="00746A44" w:rsidRDefault="00746A44">
        <w:pPr>
          <w:pStyle w:val="Piedepgina"/>
          <w:jc w:val="center"/>
        </w:pPr>
        <w:fldSimple w:instr=" PAGE   \* MERGEFORMAT ">
          <w:r w:rsidR="00556636">
            <w:rPr>
              <w:noProof/>
            </w:rPr>
            <w:t>1</w:t>
          </w:r>
        </w:fldSimple>
      </w:p>
    </w:sdtContent>
  </w:sdt>
  <w:p w:rsidR="00746A44" w:rsidRPr="008D2E68" w:rsidRDefault="00746A44" w:rsidP="008D2E68">
    <w:pPr>
      <w:pStyle w:val="Piedepgina"/>
      <w:jc w:val="right"/>
      <w:rPr>
        <w:i/>
        <w:lang w:val="es-A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37DC" w:rsidRDefault="001037DC" w:rsidP="0092734B">
      <w:pPr>
        <w:spacing w:after="0" w:line="240" w:lineRule="auto"/>
      </w:pPr>
      <w:r>
        <w:separator/>
      </w:r>
    </w:p>
  </w:footnote>
  <w:footnote w:type="continuationSeparator" w:id="1">
    <w:p w:rsidR="001037DC" w:rsidRDefault="001037DC" w:rsidP="0092734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A44" w:rsidRPr="00A718D0" w:rsidRDefault="00746A44" w:rsidP="0092734B">
    <w:pPr>
      <w:spacing w:after="0" w:line="240" w:lineRule="auto"/>
      <w:jc w:val="center"/>
      <w:rPr>
        <w:b/>
        <w:lang w:val="es-CO"/>
      </w:rPr>
    </w:pPr>
    <w:r>
      <w:rPr>
        <w:noProof/>
        <w:lang w:val="es-AR" w:eastAsia="es-AR"/>
      </w:rPr>
      <w:drawing>
        <wp:anchor distT="0" distB="0" distL="114300" distR="114300" simplePos="0" relativeHeight="251657728" behindDoc="0" locked="0" layoutInCell="1" allowOverlap="1">
          <wp:simplePos x="0" y="0"/>
          <wp:positionH relativeFrom="column">
            <wp:posOffset>141605</wp:posOffset>
          </wp:positionH>
          <wp:positionV relativeFrom="paragraph">
            <wp:posOffset>-151765</wp:posOffset>
          </wp:positionV>
          <wp:extent cx="757555" cy="791210"/>
          <wp:effectExtent l="19050" t="0" r="4445"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757555" cy="791210"/>
                  </a:xfrm>
                  <a:prstGeom prst="rect">
                    <a:avLst/>
                  </a:prstGeom>
                  <a:noFill/>
                  <a:ln w="9525">
                    <a:noFill/>
                    <a:miter lim="800000"/>
                    <a:headEnd/>
                    <a:tailEnd/>
                  </a:ln>
                </pic:spPr>
              </pic:pic>
            </a:graphicData>
          </a:graphic>
        </wp:anchor>
      </w:drawing>
    </w:r>
    <w:r>
      <w:rPr>
        <w:b/>
        <w:lang w:val="es-CO"/>
      </w:rPr>
      <w:t>INSTITUCIÓN EDUCATIVA</w:t>
    </w:r>
    <w:r w:rsidRPr="00A718D0">
      <w:rPr>
        <w:b/>
        <w:lang w:val="es-CO"/>
      </w:rPr>
      <w:t xml:space="preserve"> ROBERTO VELANDIA</w:t>
    </w:r>
  </w:p>
  <w:p w:rsidR="00746A44" w:rsidRDefault="00746A44" w:rsidP="0092734B">
    <w:pPr>
      <w:spacing w:after="0" w:line="240" w:lineRule="auto"/>
      <w:jc w:val="center"/>
      <w:rPr>
        <w:b/>
        <w:lang w:val="es-CO"/>
      </w:rPr>
    </w:pPr>
    <w:r>
      <w:rPr>
        <w:b/>
        <w:lang w:val="es-CO"/>
      </w:rPr>
      <w:t xml:space="preserve">ÁREA </w:t>
    </w:r>
    <w:r w:rsidRPr="00A718D0">
      <w:rPr>
        <w:b/>
        <w:lang w:val="es-CO"/>
      </w:rPr>
      <w:t>DE CIENCIA</w:t>
    </w:r>
    <w:r>
      <w:rPr>
        <w:b/>
        <w:lang w:val="es-CO"/>
      </w:rPr>
      <w:t>S</w:t>
    </w:r>
    <w:r w:rsidRPr="00A718D0">
      <w:rPr>
        <w:b/>
        <w:lang w:val="es-CO"/>
      </w:rPr>
      <w:t xml:space="preserve"> SOCIALES</w:t>
    </w:r>
  </w:p>
  <w:p w:rsidR="00746A44" w:rsidRPr="00A718D0" w:rsidRDefault="00746A44" w:rsidP="0092734B">
    <w:pPr>
      <w:spacing w:after="0" w:line="240" w:lineRule="auto"/>
      <w:jc w:val="center"/>
      <w:rPr>
        <w:b/>
        <w:lang w:val="es-CO"/>
      </w:rPr>
    </w:pPr>
    <w:r>
      <w:rPr>
        <w:b/>
        <w:lang w:val="es-CO"/>
      </w:rPr>
      <w:t>NOVENO</w:t>
    </w:r>
  </w:p>
  <w:p w:rsidR="00746A44" w:rsidRPr="00873FDF" w:rsidRDefault="00746A44" w:rsidP="00873FDF">
    <w:pPr>
      <w:pStyle w:val="Encabezado"/>
      <w:jc w:val="right"/>
      <w:rPr>
        <w:i/>
      </w:rPr>
    </w:pPr>
    <w:r w:rsidRPr="00873FDF">
      <w:rPr>
        <w:i/>
      </w:rPr>
      <w:t>Elaborado por Mario Chacón 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41C22"/>
    <w:multiLevelType w:val="hybridMultilevel"/>
    <w:tmpl w:val="E29865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2EAA6041"/>
    <w:multiLevelType w:val="hybridMultilevel"/>
    <w:tmpl w:val="EE04ACA0"/>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77C17094"/>
    <w:multiLevelType w:val="hybridMultilevel"/>
    <w:tmpl w:val="24202C6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4F1741"/>
    <w:rsid w:val="0000028B"/>
    <w:rsid w:val="00013E98"/>
    <w:rsid w:val="000151C9"/>
    <w:rsid w:val="00024BA0"/>
    <w:rsid w:val="00030DD3"/>
    <w:rsid w:val="00036821"/>
    <w:rsid w:val="000411DB"/>
    <w:rsid w:val="00045458"/>
    <w:rsid w:val="0005041C"/>
    <w:rsid w:val="000653C5"/>
    <w:rsid w:val="00071D2B"/>
    <w:rsid w:val="00072BF8"/>
    <w:rsid w:val="00081579"/>
    <w:rsid w:val="000B4A04"/>
    <w:rsid w:val="000D1E55"/>
    <w:rsid w:val="000D7836"/>
    <w:rsid w:val="001037DC"/>
    <w:rsid w:val="00105114"/>
    <w:rsid w:val="00114DD9"/>
    <w:rsid w:val="00120BB5"/>
    <w:rsid w:val="0012128A"/>
    <w:rsid w:val="00133727"/>
    <w:rsid w:val="00165914"/>
    <w:rsid w:val="00171E79"/>
    <w:rsid w:val="001B0E8F"/>
    <w:rsid w:val="001C3065"/>
    <w:rsid w:val="001C358B"/>
    <w:rsid w:val="001F56F5"/>
    <w:rsid w:val="002017D3"/>
    <w:rsid w:val="00202B8C"/>
    <w:rsid w:val="00202E82"/>
    <w:rsid w:val="0020570A"/>
    <w:rsid w:val="00216256"/>
    <w:rsid w:val="00243F03"/>
    <w:rsid w:val="00245A3F"/>
    <w:rsid w:val="002650E0"/>
    <w:rsid w:val="00265BBA"/>
    <w:rsid w:val="002667B6"/>
    <w:rsid w:val="002779F5"/>
    <w:rsid w:val="002A3096"/>
    <w:rsid w:val="002B40D2"/>
    <w:rsid w:val="002B742D"/>
    <w:rsid w:val="002D1729"/>
    <w:rsid w:val="002D4E33"/>
    <w:rsid w:val="002E72CD"/>
    <w:rsid w:val="002E7740"/>
    <w:rsid w:val="00317F7F"/>
    <w:rsid w:val="00326E03"/>
    <w:rsid w:val="0033375C"/>
    <w:rsid w:val="00350A34"/>
    <w:rsid w:val="003535DA"/>
    <w:rsid w:val="00365001"/>
    <w:rsid w:val="003836F5"/>
    <w:rsid w:val="00383D25"/>
    <w:rsid w:val="003A4C62"/>
    <w:rsid w:val="003B158D"/>
    <w:rsid w:val="003B16BA"/>
    <w:rsid w:val="003B4F59"/>
    <w:rsid w:val="003D0E1F"/>
    <w:rsid w:val="003D5B21"/>
    <w:rsid w:val="003D5B37"/>
    <w:rsid w:val="003F5EC1"/>
    <w:rsid w:val="003F6649"/>
    <w:rsid w:val="00405196"/>
    <w:rsid w:val="004065D0"/>
    <w:rsid w:val="00430A4E"/>
    <w:rsid w:val="00436CEE"/>
    <w:rsid w:val="004451C8"/>
    <w:rsid w:val="00447F0A"/>
    <w:rsid w:val="004556D4"/>
    <w:rsid w:val="00460913"/>
    <w:rsid w:val="004706A2"/>
    <w:rsid w:val="00471FD7"/>
    <w:rsid w:val="004720E8"/>
    <w:rsid w:val="004821D7"/>
    <w:rsid w:val="004A6B38"/>
    <w:rsid w:val="004C3A03"/>
    <w:rsid w:val="004D4E33"/>
    <w:rsid w:val="004D5276"/>
    <w:rsid w:val="004E0650"/>
    <w:rsid w:val="004F1741"/>
    <w:rsid w:val="0051601E"/>
    <w:rsid w:val="00521B25"/>
    <w:rsid w:val="00525291"/>
    <w:rsid w:val="00533DD6"/>
    <w:rsid w:val="00556636"/>
    <w:rsid w:val="00577A73"/>
    <w:rsid w:val="005907AE"/>
    <w:rsid w:val="00597ED3"/>
    <w:rsid w:val="005A43B3"/>
    <w:rsid w:val="005B1C55"/>
    <w:rsid w:val="005C6631"/>
    <w:rsid w:val="005E086C"/>
    <w:rsid w:val="00600D21"/>
    <w:rsid w:val="00601CD5"/>
    <w:rsid w:val="00617077"/>
    <w:rsid w:val="006421A3"/>
    <w:rsid w:val="00655085"/>
    <w:rsid w:val="00660E57"/>
    <w:rsid w:val="00696D1A"/>
    <w:rsid w:val="006A29C9"/>
    <w:rsid w:val="006A3BE7"/>
    <w:rsid w:val="006A732D"/>
    <w:rsid w:val="006B2CC6"/>
    <w:rsid w:val="006B3C6A"/>
    <w:rsid w:val="006C16D3"/>
    <w:rsid w:val="006D0772"/>
    <w:rsid w:val="006D6C99"/>
    <w:rsid w:val="006E4AC7"/>
    <w:rsid w:val="006E6EA1"/>
    <w:rsid w:val="006F3F67"/>
    <w:rsid w:val="00706B31"/>
    <w:rsid w:val="00711400"/>
    <w:rsid w:val="00716BC1"/>
    <w:rsid w:val="007353A1"/>
    <w:rsid w:val="00736D6A"/>
    <w:rsid w:val="00746164"/>
    <w:rsid w:val="00746A44"/>
    <w:rsid w:val="0076564F"/>
    <w:rsid w:val="00766DC8"/>
    <w:rsid w:val="00767913"/>
    <w:rsid w:val="00774520"/>
    <w:rsid w:val="007808C4"/>
    <w:rsid w:val="007818B5"/>
    <w:rsid w:val="00786A2C"/>
    <w:rsid w:val="00791615"/>
    <w:rsid w:val="007941A2"/>
    <w:rsid w:val="007A703C"/>
    <w:rsid w:val="007B086A"/>
    <w:rsid w:val="007C2DC3"/>
    <w:rsid w:val="007C5BF2"/>
    <w:rsid w:val="007D1854"/>
    <w:rsid w:val="007E6C39"/>
    <w:rsid w:val="00813994"/>
    <w:rsid w:val="00833BFC"/>
    <w:rsid w:val="00834440"/>
    <w:rsid w:val="00837D21"/>
    <w:rsid w:val="00873FDF"/>
    <w:rsid w:val="0088702C"/>
    <w:rsid w:val="00887B7F"/>
    <w:rsid w:val="00894C22"/>
    <w:rsid w:val="008A54DE"/>
    <w:rsid w:val="008D2E68"/>
    <w:rsid w:val="008E493B"/>
    <w:rsid w:val="008E4B28"/>
    <w:rsid w:val="008E7E65"/>
    <w:rsid w:val="00905FBA"/>
    <w:rsid w:val="0090752D"/>
    <w:rsid w:val="00915FD2"/>
    <w:rsid w:val="0092734B"/>
    <w:rsid w:val="00940A0F"/>
    <w:rsid w:val="00944392"/>
    <w:rsid w:val="00946132"/>
    <w:rsid w:val="00950F02"/>
    <w:rsid w:val="00957971"/>
    <w:rsid w:val="009A1C33"/>
    <w:rsid w:val="009B5F91"/>
    <w:rsid w:val="009C0BBD"/>
    <w:rsid w:val="009E54C4"/>
    <w:rsid w:val="009F0C02"/>
    <w:rsid w:val="00A148A3"/>
    <w:rsid w:val="00A24A43"/>
    <w:rsid w:val="00A3241D"/>
    <w:rsid w:val="00A3430D"/>
    <w:rsid w:val="00A55570"/>
    <w:rsid w:val="00A57D44"/>
    <w:rsid w:val="00A718D0"/>
    <w:rsid w:val="00A75310"/>
    <w:rsid w:val="00A930F7"/>
    <w:rsid w:val="00A96199"/>
    <w:rsid w:val="00AC0FEA"/>
    <w:rsid w:val="00AC77CD"/>
    <w:rsid w:val="00AD5083"/>
    <w:rsid w:val="00AD7656"/>
    <w:rsid w:val="00AE0736"/>
    <w:rsid w:val="00AE5176"/>
    <w:rsid w:val="00AE6A8C"/>
    <w:rsid w:val="00AF20C8"/>
    <w:rsid w:val="00AF4AD6"/>
    <w:rsid w:val="00B2053E"/>
    <w:rsid w:val="00B474F4"/>
    <w:rsid w:val="00B66D5D"/>
    <w:rsid w:val="00B67A5C"/>
    <w:rsid w:val="00B827AA"/>
    <w:rsid w:val="00B833E7"/>
    <w:rsid w:val="00B97D24"/>
    <w:rsid w:val="00BC55EA"/>
    <w:rsid w:val="00BC75A2"/>
    <w:rsid w:val="00BD41CB"/>
    <w:rsid w:val="00BF2E55"/>
    <w:rsid w:val="00C321E2"/>
    <w:rsid w:val="00C5315C"/>
    <w:rsid w:val="00C736DC"/>
    <w:rsid w:val="00C778EB"/>
    <w:rsid w:val="00C80EE4"/>
    <w:rsid w:val="00C84865"/>
    <w:rsid w:val="00C91BF2"/>
    <w:rsid w:val="00C93F70"/>
    <w:rsid w:val="00CC5F80"/>
    <w:rsid w:val="00D01C45"/>
    <w:rsid w:val="00D11BB3"/>
    <w:rsid w:val="00D320E7"/>
    <w:rsid w:val="00D40239"/>
    <w:rsid w:val="00D54B97"/>
    <w:rsid w:val="00D60618"/>
    <w:rsid w:val="00D64128"/>
    <w:rsid w:val="00D66A1F"/>
    <w:rsid w:val="00D819A6"/>
    <w:rsid w:val="00D824E8"/>
    <w:rsid w:val="00D83A46"/>
    <w:rsid w:val="00DA4B98"/>
    <w:rsid w:val="00DB33C2"/>
    <w:rsid w:val="00DF4685"/>
    <w:rsid w:val="00DF7210"/>
    <w:rsid w:val="00E02163"/>
    <w:rsid w:val="00E1662C"/>
    <w:rsid w:val="00E323B3"/>
    <w:rsid w:val="00E44030"/>
    <w:rsid w:val="00E57E22"/>
    <w:rsid w:val="00E71300"/>
    <w:rsid w:val="00E9004A"/>
    <w:rsid w:val="00EA22EE"/>
    <w:rsid w:val="00ED1283"/>
    <w:rsid w:val="00ED7D2D"/>
    <w:rsid w:val="00EF509A"/>
    <w:rsid w:val="00F05FEE"/>
    <w:rsid w:val="00F618B8"/>
    <w:rsid w:val="00F62649"/>
    <w:rsid w:val="00F75D62"/>
    <w:rsid w:val="00F77A8E"/>
    <w:rsid w:val="00F96746"/>
    <w:rsid w:val="00FB404B"/>
    <w:rsid w:val="00FC60D2"/>
    <w:rsid w:val="00FD7783"/>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1A3"/>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718D0"/>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718D0"/>
    <w:rPr>
      <w:rFonts w:ascii="Tahoma" w:hAnsi="Tahoma" w:cs="Tahoma"/>
      <w:sz w:val="16"/>
      <w:szCs w:val="16"/>
    </w:rPr>
  </w:style>
  <w:style w:type="paragraph" w:styleId="Encabezado">
    <w:name w:val="header"/>
    <w:basedOn w:val="Normal"/>
    <w:link w:val="EncabezadoCar"/>
    <w:uiPriority w:val="99"/>
    <w:unhideWhenUsed/>
    <w:rsid w:val="0092734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2734B"/>
  </w:style>
  <w:style w:type="paragraph" w:styleId="Piedepgina">
    <w:name w:val="footer"/>
    <w:basedOn w:val="Normal"/>
    <w:link w:val="PiedepginaCar"/>
    <w:uiPriority w:val="99"/>
    <w:unhideWhenUsed/>
    <w:rsid w:val="0092734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2734B"/>
  </w:style>
  <w:style w:type="paragraph" w:styleId="Prrafodelista">
    <w:name w:val="List Paragraph"/>
    <w:basedOn w:val="Normal"/>
    <w:uiPriority w:val="34"/>
    <w:qFormat/>
    <w:rsid w:val="00655085"/>
    <w:pPr>
      <w:ind w:left="720"/>
      <w:contextualSpacing/>
    </w:pPr>
  </w:style>
  <w:style w:type="paragraph" w:styleId="NormalWeb">
    <w:name w:val="Normal (Web)"/>
    <w:basedOn w:val="Normal"/>
    <w:uiPriority w:val="99"/>
    <w:semiHidden/>
    <w:unhideWhenUsed/>
    <w:rsid w:val="00521B25"/>
    <w:pPr>
      <w:spacing w:before="100" w:beforeAutospacing="1" w:after="100" w:afterAutospacing="1" w:line="240" w:lineRule="auto"/>
    </w:pPr>
    <w:rPr>
      <w:rFonts w:ascii="Times New Roman" w:eastAsiaTheme="minorEastAsia" w:hAnsi="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3</Pages>
  <Words>1220</Words>
  <Characters>6715</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cp:lastModifiedBy>Usuario</cp:lastModifiedBy>
  <cp:revision>16</cp:revision>
  <cp:lastPrinted>2014-03-16T05:25:00Z</cp:lastPrinted>
  <dcterms:created xsi:type="dcterms:W3CDTF">2014-03-24T00:28:00Z</dcterms:created>
  <dcterms:modified xsi:type="dcterms:W3CDTF">2014-03-24T03:17:00Z</dcterms:modified>
</cp:coreProperties>
</file>